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6b3a" w14:textId="9676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"Еңбекші ауылдық округінің 2022-2024 жылдарға арналған бюджеті туралы" № 18/8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"Еңбекші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74 407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72 251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-2 073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2 073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2 073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