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4725" w14:textId="e9b4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Еңбекші ауылдық округінің 2022-2024 жылдарға арналған бюджеті туралы" № 18/8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27 қазандағы № 30/8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"Еңбекші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Еңбекші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76 600,6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3 094,6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73 506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78 673,6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-2 073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2 073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2 073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ұсталынатын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73 506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