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c2d" w14:textId="087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"Қоғалы ауылдық округінің 2022-2024 жылдарға арналған бюджеті туралы" № 18/21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"Қоғалы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40 973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-292,6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292,6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292,6 мың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