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e11d" w14:textId="00ee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2023 - 2025 жылдарға арналған Қызылсай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2022 жылғы 30 желтоқсандағы № 28/214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Жаңаөзен қалалық маслихаты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2023 - 2025 жылдарға арналған Қызылсай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290 913,0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35 339,5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141,5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255 432,0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292 928,1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 ішінде: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- 2 015,1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2 015,1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0,0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2 015,1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1 -тармақ жаңа редакцияда - Маңғыстау облысы Жаңаөзен қалалық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10/87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Қызылсай ауылының бюджетіне қалалық бюджеттен 255 432,0 мың теңге сомасында субвенция бөлінгені ескерілсін.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2 -тармақ жаңа редакцияда - Маңғыстау облысы Жаңаөзен қалалық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10/87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28/214 шешіміне 1 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Қызылсай ауылының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1 -қосымша жаңа редакцияда - Маңғыстау облысы Жаңаөзен қалалық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10/87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35 339,5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292 928,1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- 2 015,1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2 015,1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28/214 шешіміне 2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Қызылсай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мәдени–демалыс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28/214 шешіміне 3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Қызылсай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142 887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мәдени–демалыс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