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8392" w14:textId="0128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№15/146 "2022 - 2024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19/184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Сыңғырлау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Сыңғырлау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30 949,5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30 254,5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31 339,0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- 389,5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389,5 мың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389,5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