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df54" w14:textId="c14d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Маңғыстау облысы Қарақия ауданы әкімдігінің 2022 жылғы 29 наурыздағы № 41 қаулысы</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"Қарақия аудандық ішкі саясат және тілдерді дамыту бөлімі" мемлекеттік мекемесі туралы ережесі жаңа редакцияда бекітілсін.</w:t>
      </w:r>
    </w:p>
    <w:bookmarkEnd w:id="1"/>
    <w:bookmarkStart w:name="z2" w:id="2"/>
    <w:p>
      <w:pPr>
        <w:spacing w:after="0"/>
        <w:ind w:left="0"/>
        <w:jc w:val="both"/>
      </w:pPr>
      <w:r>
        <w:rPr>
          <w:rFonts w:ascii="Times New Roman"/>
          <w:b w:val="false"/>
          <w:i w:val="false"/>
          <w:color w:val="000000"/>
          <w:sz w:val="28"/>
        </w:rPr>
        <w:t>
      2. "Қарақия аудандық ішкі саясат және тілдерді дамыту бөлімі" мемлекеттік мекемесі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3"/>
    <w:bookmarkStart w:name="z4"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Әділет органдарында тіркеуден өткізсін және нормативтік құқықтық актілерінің эталондық бақылау банкіне енгізу үшін жіберілуін;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Қ.Е.Рысбаевқа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қаулысымен бекітілген</w:t>
            </w:r>
          </w:p>
        </w:tc>
      </w:tr>
    </w:tbl>
    <w:bookmarkStart w:name="z9" w:id="6"/>
    <w:p>
      <w:pPr>
        <w:spacing w:after="0"/>
        <w:ind w:left="0"/>
        <w:jc w:val="left"/>
      </w:pPr>
      <w:r>
        <w:rPr>
          <w:rFonts w:ascii="Times New Roman"/>
          <w:b/>
          <w:i w:val="false"/>
          <w:color w:val="000000"/>
        </w:rPr>
        <w:t xml:space="preserve"> "Қарақия аудандық ішкі саясат және тілдерді дамыту бөлімі" мемлекеттік мекемесінің Ережесі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"Қарақия аудандық ішкі саясат және тілдерді дамыту бөлімі" мемлекеттік мекемесі ішкі саясат, тілдерді дамыту салаларында басшылықты жүзеге асыратын Қазақстан Республикасының мемлекеттік органы болып табылады.</w:t>
      </w:r>
    </w:p>
    <w:bookmarkEnd w:id="8"/>
    <w:bookmarkStart w:name="z12" w:id="9"/>
    <w:p>
      <w:pPr>
        <w:spacing w:after="0"/>
        <w:ind w:left="0"/>
        <w:jc w:val="both"/>
      </w:pPr>
      <w:r>
        <w:rPr>
          <w:rFonts w:ascii="Times New Roman"/>
          <w:b w:val="false"/>
          <w:i w:val="false"/>
          <w:color w:val="000000"/>
          <w:sz w:val="28"/>
        </w:rPr>
        <w:t>
      2. "Қарақия аудандық ішкі саясат және тілдерді дамыту бөлімі" мемлекеттік мекеменің мынадай ведомствосы бар:</w:t>
      </w:r>
    </w:p>
    <w:bookmarkEnd w:id="9"/>
    <w:bookmarkStart w:name="z13" w:id="10"/>
    <w:p>
      <w:pPr>
        <w:spacing w:after="0"/>
        <w:ind w:left="0"/>
        <w:jc w:val="both"/>
      </w:pPr>
      <w:r>
        <w:rPr>
          <w:rFonts w:ascii="Times New Roman"/>
          <w:b w:val="false"/>
          <w:i w:val="false"/>
          <w:color w:val="000000"/>
          <w:sz w:val="28"/>
        </w:rPr>
        <w:t>
      1) Қарақия аудандық ішкі саясат және тілдерді дамыту бөлімінің "Қарақия аудандық жастар ресурстық орталығы" коммуналдық мемлекеттік мекемесі.</w:t>
      </w:r>
    </w:p>
    <w:bookmarkEnd w:id="10"/>
    <w:bookmarkStart w:name="z14" w:id="11"/>
    <w:p>
      <w:pPr>
        <w:spacing w:after="0"/>
        <w:ind w:left="0"/>
        <w:jc w:val="both"/>
      </w:pPr>
      <w:r>
        <w:rPr>
          <w:rFonts w:ascii="Times New Roman"/>
          <w:b w:val="false"/>
          <w:i w:val="false"/>
          <w:color w:val="000000"/>
          <w:sz w:val="28"/>
        </w:rPr>
        <w:t xml:space="preserve">
      3. "Қарақия аудандық ішкі саясат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4. "Қарақия аудандық ішкі саясат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5. "Қарақия аудандық ішкі саясат және тілдерді дамыту бөлімі" мемлекеттік мекемесі азаматтық-құқықтық қатынастарды өз атынан жасайды.</w:t>
      </w:r>
    </w:p>
    <w:bookmarkEnd w:id="13"/>
    <w:bookmarkStart w:name="z17" w:id="14"/>
    <w:p>
      <w:pPr>
        <w:spacing w:after="0"/>
        <w:ind w:left="0"/>
        <w:jc w:val="both"/>
      </w:pPr>
      <w:r>
        <w:rPr>
          <w:rFonts w:ascii="Times New Roman"/>
          <w:b w:val="false"/>
          <w:i w:val="false"/>
          <w:color w:val="000000"/>
          <w:sz w:val="28"/>
        </w:rPr>
        <w:t>
      6. "Қарақия аудандық ішкі саясат және тілдерді дамыту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18" w:id="15"/>
    <w:p>
      <w:pPr>
        <w:spacing w:after="0"/>
        <w:ind w:left="0"/>
        <w:jc w:val="both"/>
      </w:pPr>
      <w:r>
        <w:rPr>
          <w:rFonts w:ascii="Times New Roman"/>
          <w:b w:val="false"/>
          <w:i w:val="false"/>
          <w:color w:val="000000"/>
          <w:sz w:val="28"/>
        </w:rPr>
        <w:t>
      7. "Қарақия аудандық ішкі саясат және тілдерді дамыту бөлімі" мемлекеттік мекемесі өз құзыретінің мәселелері бойынша заңнамада белгіленген тәртіппен "Қарақия аудандық ішкі саясат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19" w:id="16"/>
    <w:p>
      <w:pPr>
        <w:spacing w:after="0"/>
        <w:ind w:left="0"/>
        <w:jc w:val="both"/>
      </w:pPr>
      <w:r>
        <w:rPr>
          <w:rFonts w:ascii="Times New Roman"/>
          <w:b w:val="false"/>
          <w:i w:val="false"/>
          <w:color w:val="000000"/>
          <w:sz w:val="28"/>
        </w:rPr>
        <w:t>
      8. "Қарақия аудандық ішкі саясат және тілдерді дамыту бөлімі" мемлекеттік мекемесінің құрылымы мен штат санының лимиті Қазақстан Республикасының заңнамасынаға сәйкес бекітіледі.</w:t>
      </w:r>
    </w:p>
    <w:bookmarkEnd w:id="16"/>
    <w:bookmarkStart w:name="z20" w:id="17"/>
    <w:p>
      <w:pPr>
        <w:spacing w:after="0"/>
        <w:ind w:left="0"/>
        <w:jc w:val="both"/>
      </w:pPr>
      <w:r>
        <w:rPr>
          <w:rFonts w:ascii="Times New Roman"/>
          <w:b w:val="false"/>
          <w:i w:val="false"/>
          <w:color w:val="000000"/>
          <w:sz w:val="28"/>
        </w:rPr>
        <w:t>
      9. Заңды тұлғаның орналасқан жері: Қазақстан Республикасы, индекс 130300, Маңғыстау облысы, Қарақия ауданы, Құрық ауылы, 1 шағын аудан, 52 "А" ғимарат.</w:t>
      </w:r>
    </w:p>
    <w:bookmarkEnd w:id="17"/>
    <w:bookmarkStart w:name="z21" w:id="18"/>
    <w:p>
      <w:pPr>
        <w:spacing w:after="0"/>
        <w:ind w:left="0"/>
        <w:jc w:val="both"/>
      </w:pPr>
      <w:r>
        <w:rPr>
          <w:rFonts w:ascii="Times New Roman"/>
          <w:b w:val="false"/>
          <w:i w:val="false"/>
          <w:color w:val="000000"/>
          <w:sz w:val="28"/>
        </w:rPr>
        <w:t>
      10. "Қарақия аудандық ішкі саясат және тілдерді дамыту бөлімі" мемлекеттік мекемесінің құрылтайшысы Қарақия ауданының әкімдігі болып табылады.</w:t>
      </w:r>
    </w:p>
    <w:bookmarkEnd w:id="18"/>
    <w:bookmarkStart w:name="z22" w:id="19"/>
    <w:p>
      <w:pPr>
        <w:spacing w:after="0"/>
        <w:ind w:left="0"/>
        <w:jc w:val="both"/>
      </w:pPr>
      <w:r>
        <w:rPr>
          <w:rFonts w:ascii="Times New Roman"/>
          <w:b w:val="false"/>
          <w:i w:val="false"/>
          <w:color w:val="000000"/>
          <w:sz w:val="28"/>
        </w:rPr>
        <w:t>
      11. Осы ереже "Қарақия аудандық ішкі саясат және тілдерді дамыту бөлімі" мемлекеттік мекемесінің құрылтай құжаты болып табылады.</w:t>
      </w:r>
    </w:p>
    <w:bookmarkEnd w:id="19"/>
    <w:bookmarkStart w:name="z23" w:id="20"/>
    <w:p>
      <w:pPr>
        <w:spacing w:after="0"/>
        <w:ind w:left="0"/>
        <w:jc w:val="both"/>
      </w:pPr>
      <w:r>
        <w:rPr>
          <w:rFonts w:ascii="Times New Roman"/>
          <w:b w:val="false"/>
          <w:i w:val="false"/>
          <w:color w:val="000000"/>
          <w:sz w:val="28"/>
        </w:rPr>
        <w:t>
      12. "Қарақия аудандық ішкі саясат және тілдерді дамыту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Республикасының Ұлттық Банкінің бюджетінен (шығыстар сметасынан) жүзеге асырылады.</w:t>
      </w:r>
    </w:p>
    <w:bookmarkEnd w:id="20"/>
    <w:bookmarkStart w:name="z24" w:id="21"/>
    <w:p>
      <w:pPr>
        <w:spacing w:after="0"/>
        <w:ind w:left="0"/>
        <w:jc w:val="both"/>
      </w:pPr>
      <w:r>
        <w:rPr>
          <w:rFonts w:ascii="Times New Roman"/>
          <w:b w:val="false"/>
          <w:i w:val="false"/>
          <w:color w:val="000000"/>
          <w:sz w:val="28"/>
        </w:rPr>
        <w:t>
      13. "Қарақия аудандық ішкі саясат және тілдерді дамыту бөлімі" мемлекеттік мекемесі кәсіпкерлік субъектілермен "Қарақия аудандық ішкі саясат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25" w:id="22"/>
    <w:p>
      <w:pPr>
        <w:spacing w:after="0"/>
        <w:ind w:left="0"/>
        <w:jc w:val="both"/>
      </w:pPr>
      <w:r>
        <w:rPr>
          <w:rFonts w:ascii="Times New Roman"/>
          <w:b w:val="false"/>
          <w:i w:val="false"/>
          <w:color w:val="000000"/>
          <w:sz w:val="28"/>
        </w:rPr>
        <w:t>
      Егер "Қарақия аудандық ішкі саясат және тілдерді дамыту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6" w:id="23"/>
    <w:p>
      <w:pPr>
        <w:spacing w:after="0"/>
        <w:ind w:left="0"/>
        <w:jc w:val="left"/>
      </w:pPr>
      <w:r>
        <w:rPr>
          <w:rFonts w:ascii="Times New Roman"/>
          <w:b/>
          <w:i w:val="false"/>
          <w:color w:val="000000"/>
        </w:rPr>
        <w:t xml:space="preserve"> 2. "Қарақия аудандық ішкі саясат және тілдерді дамыту бөлімі" мемлекеттік мекемесінің мақсаттары мен өкілеттіктері</w:t>
      </w:r>
    </w:p>
    <w:bookmarkEnd w:id="23"/>
    <w:bookmarkStart w:name="z27" w:id="24"/>
    <w:p>
      <w:pPr>
        <w:spacing w:after="0"/>
        <w:ind w:left="0"/>
        <w:jc w:val="both"/>
      </w:pPr>
      <w:r>
        <w:rPr>
          <w:rFonts w:ascii="Times New Roman"/>
          <w:b w:val="false"/>
          <w:i w:val="false"/>
          <w:color w:val="000000"/>
          <w:sz w:val="28"/>
        </w:rPr>
        <w:t>
      14. Міндеттері:</w:t>
      </w:r>
    </w:p>
    <w:bookmarkEnd w:id="24"/>
    <w:bookmarkStart w:name="z28" w:id="25"/>
    <w:p>
      <w:pPr>
        <w:spacing w:after="0"/>
        <w:ind w:left="0"/>
        <w:jc w:val="both"/>
      </w:pPr>
      <w:r>
        <w:rPr>
          <w:rFonts w:ascii="Times New Roman"/>
          <w:b w:val="false"/>
          <w:i w:val="false"/>
          <w:color w:val="000000"/>
          <w:sz w:val="28"/>
        </w:rPr>
        <w:t>
      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"Қарақия аудандық ішкі саясат және тілдерді дамыту бөлімі" мемлекеттік мекемесінің құзыретіне жататын мемлекеттің ішкі саясатын орындау, іске асыру, қамтамасыз ету;</w:t>
      </w:r>
    </w:p>
    <w:bookmarkEnd w:id="25"/>
    <w:bookmarkStart w:name="z29" w:id="26"/>
    <w:p>
      <w:pPr>
        <w:spacing w:after="0"/>
        <w:ind w:left="0"/>
        <w:jc w:val="both"/>
      </w:pPr>
      <w:r>
        <w:rPr>
          <w:rFonts w:ascii="Times New Roman"/>
          <w:b w:val="false"/>
          <w:i w:val="false"/>
          <w:color w:val="000000"/>
          <w:sz w:val="28"/>
        </w:rPr>
        <w:t>
      2) Қазақстан Республикасының қоғамдық - саяси және ішкі саясат мәселелері жөніндегі заңнамаларын түсіндіру және насихаттау;</w:t>
      </w:r>
    </w:p>
    <w:bookmarkEnd w:id="26"/>
    <w:bookmarkStart w:name="z30" w:id="27"/>
    <w:p>
      <w:pPr>
        <w:spacing w:after="0"/>
        <w:ind w:left="0"/>
        <w:jc w:val="both"/>
      </w:pPr>
      <w:r>
        <w:rPr>
          <w:rFonts w:ascii="Times New Roman"/>
          <w:b w:val="false"/>
          <w:i w:val="false"/>
          <w:color w:val="000000"/>
          <w:sz w:val="28"/>
        </w:rPr>
        <w:t>
      3) аудан деңгейінде үкіметтік емес ұйымдармен саяси партиялармен, қоғамдық бірлестіктермен, кәсіподақтармен, қоғамдық–саяси және діни ұйымдармен, бұқаралық ақпарат құралдарымен, көпшілік өкілдерімен қарым–қатынаста болу;</w:t>
      </w:r>
    </w:p>
    <w:bookmarkEnd w:id="27"/>
    <w:bookmarkStart w:name="z31" w:id="28"/>
    <w:p>
      <w:pPr>
        <w:spacing w:after="0"/>
        <w:ind w:left="0"/>
        <w:jc w:val="both"/>
      </w:pPr>
      <w:r>
        <w:rPr>
          <w:rFonts w:ascii="Times New Roman"/>
          <w:b w:val="false"/>
          <w:i w:val="false"/>
          <w:color w:val="000000"/>
          <w:sz w:val="28"/>
        </w:rPr>
        <w:t>
      4) аудан деңгейінде мемлекеттік ақпарат саясатын жүзеге асыру,</w:t>
      </w:r>
    </w:p>
    <w:bookmarkEnd w:id="28"/>
    <w:bookmarkStart w:name="z32" w:id="29"/>
    <w:p>
      <w:pPr>
        <w:spacing w:after="0"/>
        <w:ind w:left="0"/>
        <w:jc w:val="both"/>
      </w:pPr>
      <w:r>
        <w:rPr>
          <w:rFonts w:ascii="Times New Roman"/>
          <w:b w:val="false"/>
          <w:i w:val="false"/>
          <w:color w:val="000000"/>
          <w:sz w:val="28"/>
        </w:rPr>
        <w:t>
      5) аудан аумағында мемлекеттік тіл саясатын жүзеге асыру.</w:t>
      </w:r>
    </w:p>
    <w:bookmarkEnd w:id="29"/>
    <w:bookmarkStart w:name="z33" w:id="30"/>
    <w:p>
      <w:pPr>
        <w:spacing w:after="0"/>
        <w:ind w:left="0"/>
        <w:jc w:val="both"/>
      </w:pPr>
      <w:r>
        <w:rPr>
          <w:rFonts w:ascii="Times New Roman"/>
          <w:b w:val="false"/>
          <w:i w:val="false"/>
          <w:color w:val="000000"/>
          <w:sz w:val="28"/>
        </w:rPr>
        <w:t>
      15. Функциялары:</w:t>
      </w:r>
    </w:p>
    <w:bookmarkEnd w:id="30"/>
    <w:bookmarkStart w:name="z34" w:id="31"/>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әкімінің шешімдері мен өкімдерін түсіндіру және насихаттау;</w:t>
      </w:r>
    </w:p>
    <w:bookmarkEnd w:id="31"/>
    <w:bookmarkStart w:name="z35" w:id="32"/>
    <w:p>
      <w:pPr>
        <w:spacing w:after="0"/>
        <w:ind w:left="0"/>
        <w:jc w:val="both"/>
      </w:pPr>
      <w:r>
        <w:rPr>
          <w:rFonts w:ascii="Times New Roman"/>
          <w:b w:val="false"/>
          <w:i w:val="false"/>
          <w:color w:val="000000"/>
          <w:sz w:val="28"/>
        </w:rPr>
        <w:t>
      2) аймақта болып жатқан қоғамдық – саяси процестерді және олардың даму тенденциясын жан – жақты және нақты зерттеу, жинақтап қорыту және талдау;</w:t>
      </w:r>
    </w:p>
    <w:bookmarkEnd w:id="32"/>
    <w:bookmarkStart w:name="z36" w:id="33"/>
    <w:p>
      <w:pPr>
        <w:spacing w:after="0"/>
        <w:ind w:left="0"/>
        <w:jc w:val="both"/>
      </w:pPr>
      <w:r>
        <w:rPr>
          <w:rFonts w:ascii="Times New Roman"/>
          <w:b w:val="false"/>
          <w:i w:val="false"/>
          <w:color w:val="000000"/>
          <w:sz w:val="28"/>
        </w:rPr>
        <w:t>
      3) мемлекеттік ақпараттық саясатты іске асыру, мемлекеттік әлеуметтік тапсырысты орындау бойынша, оны өткізу жөнінде аудандық бұқаралық ақпарат құралдарының қызметін үйлестіру;</w:t>
      </w:r>
    </w:p>
    <w:bookmarkEnd w:id="33"/>
    <w:bookmarkStart w:name="z37" w:id="34"/>
    <w:p>
      <w:pPr>
        <w:spacing w:after="0"/>
        <w:ind w:left="0"/>
        <w:jc w:val="both"/>
      </w:pPr>
      <w:r>
        <w:rPr>
          <w:rFonts w:ascii="Times New Roman"/>
          <w:b w:val="false"/>
          <w:i w:val="false"/>
          <w:color w:val="000000"/>
          <w:sz w:val="28"/>
        </w:rPr>
        <w:t>
      4) ауданда болып жатқан қоғамдық процестерді реттеу және талдау, әлеуметтік шиеленісу ошақтарын анықтау, республика, облыс, аудан өмірінің маңызды мәселелері жөнінде қоғамдық пікірді қалыптастыру;</w:t>
      </w:r>
    </w:p>
    <w:bookmarkEnd w:id="34"/>
    <w:bookmarkStart w:name="z38" w:id="35"/>
    <w:p>
      <w:pPr>
        <w:spacing w:after="0"/>
        <w:ind w:left="0"/>
        <w:jc w:val="both"/>
      </w:pPr>
      <w:r>
        <w:rPr>
          <w:rFonts w:ascii="Times New Roman"/>
          <w:b w:val="false"/>
          <w:i w:val="false"/>
          <w:color w:val="000000"/>
          <w:sz w:val="28"/>
        </w:rPr>
        <w:t>
      5) ауданның жастар саясатын іске асыру жөніндегі жұмысты жүзеге асыру;</w:t>
      </w:r>
    </w:p>
    <w:bookmarkEnd w:id="35"/>
    <w:bookmarkStart w:name="z39" w:id="36"/>
    <w:p>
      <w:pPr>
        <w:spacing w:after="0"/>
        <w:ind w:left="0"/>
        <w:jc w:val="both"/>
      </w:pPr>
      <w:r>
        <w:rPr>
          <w:rFonts w:ascii="Times New Roman"/>
          <w:b w:val="false"/>
          <w:i w:val="false"/>
          <w:color w:val="000000"/>
          <w:sz w:val="28"/>
        </w:rPr>
        <w:t>
      6) Қарақия ауданының аумағында дінге қатысты мемлекеттік саясатын біртіндеп жүзеге асыру, діни бірлестіктердің қарым-қатынасын реттеу саласындағы заңнаманы жүзеге асыруды қамтамасыз ету;</w:t>
      </w:r>
    </w:p>
    <w:bookmarkEnd w:id="36"/>
    <w:bookmarkStart w:name="z40" w:id="37"/>
    <w:p>
      <w:pPr>
        <w:spacing w:after="0"/>
        <w:ind w:left="0"/>
        <w:jc w:val="both"/>
      </w:pPr>
      <w:r>
        <w:rPr>
          <w:rFonts w:ascii="Times New Roman"/>
          <w:b w:val="false"/>
          <w:i w:val="false"/>
          <w:color w:val="000000"/>
          <w:sz w:val="28"/>
        </w:rPr>
        <w:t>
      7) саяси партиялармен, құқық қорғау, діни және басқа да қоғамдық ұйымдармен байланысты жүзеге асыру;</w:t>
      </w:r>
    </w:p>
    <w:bookmarkEnd w:id="37"/>
    <w:bookmarkStart w:name="z41" w:id="38"/>
    <w:p>
      <w:pPr>
        <w:spacing w:after="0"/>
        <w:ind w:left="0"/>
        <w:jc w:val="both"/>
      </w:pPr>
      <w:r>
        <w:rPr>
          <w:rFonts w:ascii="Times New Roman"/>
          <w:b w:val="false"/>
          <w:i w:val="false"/>
          <w:color w:val="000000"/>
          <w:sz w:val="28"/>
        </w:rPr>
        <w:t>
      8) тұрғындар арасында Қазақстан Республикасының мемлекеттік рәміздеріне құрметпен қарауды қалыптастыру бойынша жұмысты жүзеге асыру, Қазақстан Республикасының мемлекеттік рәміздерін қолдану мен насихаттау мәселелері бойынша ұсыныстар мен нұсқаулықтар әзірлеу;</w:t>
      </w:r>
    </w:p>
    <w:bookmarkEnd w:id="38"/>
    <w:bookmarkStart w:name="z42" w:id="39"/>
    <w:p>
      <w:pPr>
        <w:spacing w:after="0"/>
        <w:ind w:left="0"/>
        <w:jc w:val="both"/>
      </w:pPr>
      <w:r>
        <w:rPr>
          <w:rFonts w:ascii="Times New Roman"/>
          <w:b w:val="false"/>
          <w:i w:val="false"/>
          <w:color w:val="000000"/>
          <w:sz w:val="28"/>
        </w:rPr>
        <w:t>
      9) аудандағы отбасы – демографиялық жағдай мәселелері бойынша жұмыс жүргізу, Қазақстан Республикасында гендерлік және отбасы-демографиялық саясатының негізгі бағыттары бойынша ұсыныстар мен нұсқаулықтар әзірлеу;</w:t>
      </w:r>
    </w:p>
    <w:bookmarkEnd w:id="39"/>
    <w:bookmarkStart w:name="z43" w:id="40"/>
    <w:p>
      <w:pPr>
        <w:spacing w:after="0"/>
        <w:ind w:left="0"/>
        <w:jc w:val="both"/>
      </w:pPr>
      <w:r>
        <w:rPr>
          <w:rFonts w:ascii="Times New Roman"/>
          <w:b w:val="false"/>
          <w:i w:val="false"/>
          <w:color w:val="000000"/>
          <w:sz w:val="28"/>
        </w:rPr>
        <w:t>
      10) ауданның аумағында тілдерді қолдану және дамытудың өңірлік бағдарламасын іске асыру жөніндегі іс – шаралар жоспарын әзірлеу және оның жүзеге асырылуын қамтамасыз ету;</w:t>
      </w:r>
    </w:p>
    <w:bookmarkEnd w:id="40"/>
    <w:bookmarkStart w:name="z44" w:id="41"/>
    <w:p>
      <w:pPr>
        <w:spacing w:after="0"/>
        <w:ind w:left="0"/>
        <w:jc w:val="both"/>
      </w:pPr>
      <w:r>
        <w:rPr>
          <w:rFonts w:ascii="Times New Roman"/>
          <w:b w:val="false"/>
          <w:i w:val="false"/>
          <w:color w:val="000000"/>
          <w:sz w:val="28"/>
        </w:rPr>
        <w:t>
      11) мемлекеттік тілді және басқа тілдерді дамытуға бағытталған аудандық деңгейдегі іс–шараларды жүргізу;</w:t>
      </w:r>
    </w:p>
    <w:bookmarkEnd w:id="41"/>
    <w:bookmarkStart w:name="z45" w:id="42"/>
    <w:p>
      <w:pPr>
        <w:spacing w:after="0"/>
        <w:ind w:left="0"/>
        <w:jc w:val="both"/>
      </w:pPr>
      <w:r>
        <w:rPr>
          <w:rFonts w:ascii="Times New Roman"/>
          <w:b w:val="false"/>
          <w:i w:val="false"/>
          <w:color w:val="000000"/>
          <w:sz w:val="28"/>
        </w:rPr>
        <w:t>
      12) мемлекеттік тілдің қоғам өмірінің барлық салаларында қолданылуын қамтамасыз ету және ауданда тіл саясатын жүргізу;</w:t>
      </w:r>
    </w:p>
    <w:bookmarkEnd w:id="42"/>
    <w:bookmarkStart w:name="z46" w:id="43"/>
    <w:p>
      <w:pPr>
        <w:spacing w:after="0"/>
        <w:ind w:left="0"/>
        <w:jc w:val="both"/>
      </w:pPr>
      <w:r>
        <w:rPr>
          <w:rFonts w:ascii="Times New Roman"/>
          <w:b w:val="false"/>
          <w:i w:val="false"/>
          <w:color w:val="000000"/>
          <w:sz w:val="28"/>
        </w:rPr>
        <w:t>
      13) ауданның әлеуметтік – экономикалық дамуы бойынша үкіметтік емес ұйымдармен өзара іс-қимыл жасайды;</w:t>
      </w:r>
    </w:p>
    <w:bookmarkEnd w:id="43"/>
    <w:bookmarkStart w:name="z47" w:id="44"/>
    <w:p>
      <w:pPr>
        <w:spacing w:after="0"/>
        <w:ind w:left="0"/>
        <w:jc w:val="both"/>
      </w:pPr>
      <w:r>
        <w:rPr>
          <w:rFonts w:ascii="Times New Roman"/>
          <w:b w:val="false"/>
          <w:i w:val="false"/>
          <w:color w:val="000000"/>
          <w:sz w:val="28"/>
        </w:rPr>
        <w:t xml:space="preserve">
      14) Қазақстан Республикасының Әкімшілік Кодексінің </w:t>
      </w:r>
      <w:r>
        <w:rPr>
          <w:rFonts w:ascii="Times New Roman"/>
          <w:b w:val="false"/>
          <w:i w:val="false"/>
          <w:color w:val="000000"/>
          <w:sz w:val="28"/>
        </w:rPr>
        <w:t>489-1 бабына</w:t>
      </w:r>
      <w:r>
        <w:rPr>
          <w:rFonts w:ascii="Times New Roman"/>
          <w:b w:val="false"/>
          <w:i w:val="false"/>
          <w:color w:val="000000"/>
          <w:sz w:val="28"/>
        </w:rPr>
        <w:t xml:space="preserve"> сәйкес әкімшілік құқық бұзушылық жасағаны үшін хаттама толтырады және оны уәкілетті органға жолдайды;</w:t>
      </w:r>
    </w:p>
    <w:bookmarkEnd w:id="44"/>
    <w:bookmarkStart w:name="z48" w:id="45"/>
    <w:p>
      <w:pPr>
        <w:spacing w:after="0"/>
        <w:ind w:left="0"/>
        <w:jc w:val="both"/>
      </w:pPr>
      <w:r>
        <w:rPr>
          <w:rFonts w:ascii="Times New Roman"/>
          <w:b w:val="false"/>
          <w:i w:val="false"/>
          <w:color w:val="000000"/>
          <w:sz w:val="28"/>
        </w:rPr>
        <w:t xml:space="preserve">
      15) мәдениет саласында мемлекет саясатын жүзеге асыру; </w:t>
      </w:r>
    </w:p>
    <w:bookmarkEnd w:id="45"/>
    <w:bookmarkStart w:name="z49" w:id="46"/>
    <w:p>
      <w:pPr>
        <w:spacing w:after="0"/>
        <w:ind w:left="0"/>
        <w:jc w:val="both"/>
      </w:pPr>
      <w:r>
        <w:rPr>
          <w:rFonts w:ascii="Times New Roman"/>
          <w:b w:val="false"/>
          <w:i w:val="false"/>
          <w:color w:val="000000"/>
          <w:sz w:val="28"/>
        </w:rPr>
        <w:t>
      16) "Қарақия аудандық ішкі саясат және тілдерді дамыту бөлімі" мемлекеттік мекемесінің цифрландыру бойынша тиісті шаралар қабылдау;</w:t>
      </w:r>
    </w:p>
    <w:bookmarkEnd w:id="46"/>
    <w:bookmarkStart w:name="z50" w:id="47"/>
    <w:p>
      <w:pPr>
        <w:spacing w:after="0"/>
        <w:ind w:left="0"/>
        <w:jc w:val="both"/>
      </w:pPr>
      <w:r>
        <w:rPr>
          <w:rFonts w:ascii="Times New Roman"/>
          <w:b w:val="false"/>
          <w:i w:val="false"/>
          <w:color w:val="000000"/>
          <w:sz w:val="28"/>
        </w:rPr>
        <w:t>
      17) бөлімнің даму жоспарын жүзеге асыруын бақылау және талдау;</w:t>
      </w:r>
    </w:p>
    <w:bookmarkEnd w:id="47"/>
    <w:bookmarkStart w:name="z51" w:id="48"/>
    <w:p>
      <w:pPr>
        <w:spacing w:after="0"/>
        <w:ind w:left="0"/>
        <w:jc w:val="both"/>
      </w:pPr>
      <w:r>
        <w:rPr>
          <w:rFonts w:ascii="Times New Roman"/>
          <w:b w:val="false"/>
          <w:i w:val="false"/>
          <w:color w:val="000000"/>
          <w:sz w:val="28"/>
        </w:rPr>
        <w:t>
      18) бюджет қаржысының өз мақсатына жұмсалуын және бюджеттік ерекшеліктер бойынша толық игерілуін қамтамасыз ету, бағдарламалар бойынша қаралған бюджет қаражаттарының игерілуіне байланысты тиісті құжаттарды жинақтау, конкурс немесе тендерді мерзімінде өткізуді ұйымдастыру;</w:t>
      </w:r>
    </w:p>
    <w:bookmarkEnd w:id="48"/>
    <w:bookmarkStart w:name="z52" w:id="49"/>
    <w:p>
      <w:pPr>
        <w:spacing w:after="0"/>
        <w:ind w:left="0"/>
        <w:jc w:val="both"/>
      </w:pPr>
      <w:r>
        <w:rPr>
          <w:rFonts w:ascii="Times New Roman"/>
          <w:b w:val="false"/>
          <w:i w:val="false"/>
          <w:color w:val="000000"/>
          <w:sz w:val="28"/>
        </w:rPr>
        <w:t>
      19) мемлекеттік органның кадрлық іс жүргізуді, оның ішінде "Е-қызмет" дербес басқарудың ақпараттық жүйесі арқылы жүргізу;</w:t>
      </w:r>
    </w:p>
    <w:bookmarkEnd w:id="49"/>
    <w:bookmarkStart w:name="z53" w:id="50"/>
    <w:p>
      <w:pPr>
        <w:spacing w:after="0"/>
        <w:ind w:left="0"/>
        <w:jc w:val="both"/>
      </w:pPr>
      <w:r>
        <w:rPr>
          <w:rFonts w:ascii="Times New Roman"/>
          <w:b w:val="false"/>
          <w:i w:val="false"/>
          <w:color w:val="000000"/>
          <w:sz w:val="28"/>
        </w:rPr>
        <w:t>
      20) сыбайлас жемқорлыққа қарсы мәдениетті қалыптастыру жұмыстарын жүргізу;</w:t>
      </w:r>
    </w:p>
    <w:bookmarkEnd w:id="50"/>
    <w:bookmarkStart w:name="z54" w:id="51"/>
    <w:p>
      <w:pPr>
        <w:spacing w:after="0"/>
        <w:ind w:left="0"/>
        <w:jc w:val="both"/>
      </w:pPr>
      <w:r>
        <w:rPr>
          <w:rFonts w:ascii="Times New Roman"/>
          <w:b w:val="false"/>
          <w:i w:val="false"/>
          <w:color w:val="000000"/>
          <w:sz w:val="28"/>
        </w:rPr>
        <w:t>
      21) Діни экстремизмнің алдын алу мақсатында аудан тұрғындары және жастар арасында ақпараттық түсіндіру жұмыстарын жүргізу;</w:t>
      </w:r>
    </w:p>
    <w:bookmarkEnd w:id="51"/>
    <w:bookmarkStart w:name="z55" w:id="52"/>
    <w:p>
      <w:pPr>
        <w:spacing w:after="0"/>
        <w:ind w:left="0"/>
        <w:jc w:val="both"/>
      </w:pPr>
      <w:r>
        <w:rPr>
          <w:rFonts w:ascii="Times New Roman"/>
          <w:b w:val="false"/>
          <w:i w:val="false"/>
          <w:color w:val="000000"/>
          <w:sz w:val="28"/>
        </w:rPr>
        <w:t>
      22) Қарақия ауданы аумағында діни экстремизм мен терроризмді насихаттайтын радикалды идеологияның таралуының алдын алу бойынша интернет кеңістікте, бұқаралық ақпарат құралдарында қарсы насихат жұмысын және ақпараттық түсіндіру жұмыстарын ұйымдастыру;</w:t>
      </w:r>
    </w:p>
    <w:bookmarkEnd w:id="52"/>
    <w:bookmarkStart w:name="z56" w:id="53"/>
    <w:p>
      <w:pPr>
        <w:spacing w:after="0"/>
        <w:ind w:left="0"/>
        <w:jc w:val="both"/>
      </w:pPr>
      <w:r>
        <w:rPr>
          <w:rFonts w:ascii="Times New Roman"/>
          <w:b w:val="false"/>
          <w:i w:val="false"/>
          <w:color w:val="000000"/>
          <w:sz w:val="28"/>
        </w:rPr>
        <w:t>
      23) Қазақстан Республикасының қолданыстағы заңнамасымен көзделген өзге де функцияларды жүзеге асыру.</w:t>
      </w:r>
    </w:p>
    <w:bookmarkEnd w:id="53"/>
    <w:bookmarkStart w:name="z57" w:id="54"/>
    <w:p>
      <w:pPr>
        <w:spacing w:after="0"/>
        <w:ind w:left="0"/>
        <w:jc w:val="both"/>
      </w:pPr>
      <w:r>
        <w:rPr>
          <w:rFonts w:ascii="Times New Roman"/>
          <w:b w:val="false"/>
          <w:i w:val="false"/>
          <w:color w:val="000000"/>
          <w:sz w:val="28"/>
        </w:rPr>
        <w:t>
      16. Құқықтары мен міндеттері:</w:t>
      </w:r>
    </w:p>
    <w:bookmarkEnd w:id="54"/>
    <w:bookmarkStart w:name="z58" w:id="55"/>
    <w:p>
      <w:pPr>
        <w:spacing w:after="0"/>
        <w:ind w:left="0"/>
        <w:jc w:val="both"/>
      </w:pP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сұратады;</w:t>
      </w:r>
    </w:p>
    <w:bookmarkEnd w:id="55"/>
    <w:bookmarkStart w:name="z59" w:id="56"/>
    <w:p>
      <w:pPr>
        <w:spacing w:after="0"/>
        <w:ind w:left="0"/>
        <w:jc w:val="both"/>
      </w:pPr>
      <w:r>
        <w:rPr>
          <w:rFonts w:ascii="Times New Roman"/>
          <w:b w:val="false"/>
          <w:i w:val="false"/>
          <w:color w:val="000000"/>
          <w:sz w:val="28"/>
        </w:rPr>
        <w:t>
      2) мемлекеттік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іс-қимыл жасайды;</w:t>
      </w:r>
    </w:p>
    <w:bookmarkEnd w:id="56"/>
    <w:bookmarkStart w:name="z60" w:id="57"/>
    <w:p>
      <w:pPr>
        <w:spacing w:after="0"/>
        <w:ind w:left="0"/>
        <w:jc w:val="both"/>
      </w:pPr>
      <w:r>
        <w:rPr>
          <w:rFonts w:ascii="Times New Roman"/>
          <w:b w:val="false"/>
          <w:i w:val="false"/>
          <w:color w:val="000000"/>
          <w:sz w:val="28"/>
        </w:rPr>
        <w:t>
      3) мүліктік және жеке мүліктік емес құқықтарды иемденіп алуға және жүзеге асыруға;</w:t>
      </w:r>
    </w:p>
    <w:bookmarkEnd w:id="57"/>
    <w:bookmarkStart w:name="z61" w:id="58"/>
    <w:p>
      <w:pPr>
        <w:spacing w:after="0"/>
        <w:ind w:left="0"/>
        <w:jc w:val="both"/>
      </w:pPr>
      <w:r>
        <w:rPr>
          <w:rFonts w:ascii="Times New Roman"/>
          <w:b w:val="false"/>
          <w:i w:val="false"/>
          <w:color w:val="000000"/>
          <w:sz w:val="28"/>
        </w:rPr>
        <w:t>
      4) осы ережеде көзделген мақсаттарды жүзеге асыруға қаражаттарды пайдалануға;</w:t>
      </w:r>
    </w:p>
    <w:bookmarkEnd w:id="58"/>
    <w:bookmarkStart w:name="z62" w:id="59"/>
    <w:p>
      <w:pPr>
        <w:spacing w:after="0"/>
        <w:ind w:left="0"/>
        <w:jc w:val="both"/>
      </w:pPr>
      <w:r>
        <w:rPr>
          <w:rFonts w:ascii="Times New Roman"/>
          <w:b w:val="false"/>
          <w:i w:val="false"/>
          <w:color w:val="000000"/>
          <w:sz w:val="28"/>
        </w:rPr>
        <w:t>
      5)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қабылдайды;</w:t>
      </w:r>
    </w:p>
    <w:bookmarkEnd w:id="59"/>
    <w:bookmarkStart w:name="z63" w:id="60"/>
    <w:p>
      <w:pPr>
        <w:spacing w:after="0"/>
        <w:ind w:left="0"/>
        <w:jc w:val="both"/>
      </w:pPr>
      <w:r>
        <w:rPr>
          <w:rFonts w:ascii="Times New Roman"/>
          <w:b w:val="false"/>
          <w:i w:val="false"/>
          <w:color w:val="000000"/>
          <w:sz w:val="28"/>
        </w:rPr>
        <w:t>
      6) қолданыстағы заңнамалық актілермен қарастырылған өзге де құқықтарды жүзеге асырады.</w:t>
      </w:r>
    </w:p>
    <w:bookmarkEnd w:id="60"/>
    <w:bookmarkStart w:name="z64" w:id="61"/>
    <w:p>
      <w:pPr>
        <w:spacing w:after="0"/>
        <w:ind w:left="0"/>
        <w:jc w:val="left"/>
      </w:pPr>
      <w:r>
        <w:rPr>
          <w:rFonts w:ascii="Times New Roman"/>
          <w:b/>
          <w:i w:val="false"/>
          <w:color w:val="000000"/>
        </w:rPr>
        <w:t xml:space="preserve"> 3. "Қарақия аудандық ішкі саясат және тілдерді дамыту бөлімі" мемлекеттік мекемесінің, бірінші басшысының мәртебесі, өкілеттіктері</w:t>
      </w:r>
    </w:p>
    <w:bookmarkEnd w:id="61"/>
    <w:bookmarkStart w:name="z65" w:id="62"/>
    <w:p>
      <w:pPr>
        <w:spacing w:after="0"/>
        <w:ind w:left="0"/>
        <w:jc w:val="both"/>
      </w:pPr>
      <w:r>
        <w:rPr>
          <w:rFonts w:ascii="Times New Roman"/>
          <w:b w:val="false"/>
          <w:i w:val="false"/>
          <w:color w:val="000000"/>
          <w:sz w:val="28"/>
        </w:rPr>
        <w:t>
      17. "Қарақия аудандық ішкі саясат және тілдерді дамыту бөлімі" мемлекеттік мекемесін басқаруды бірінші басшы жүзеге асырады, ол "Қарақия аудандық ішкі саясат және тілдерді дамыту бөлімі" мемлекеттік мекемесіне жүктелген міндеттердің орындалуына және оның өз өкілеттіктерін жүзеге асыруына дербес жауапты болады.</w:t>
      </w:r>
    </w:p>
    <w:bookmarkEnd w:id="62"/>
    <w:bookmarkStart w:name="z66" w:id="63"/>
    <w:p>
      <w:pPr>
        <w:spacing w:after="0"/>
        <w:ind w:left="0"/>
        <w:jc w:val="both"/>
      </w:pPr>
      <w:r>
        <w:rPr>
          <w:rFonts w:ascii="Times New Roman"/>
          <w:b w:val="false"/>
          <w:i w:val="false"/>
          <w:color w:val="000000"/>
          <w:sz w:val="28"/>
        </w:rPr>
        <w:t>
      18. "Қарақия аудандық ішкі саясат және тілдерді дамыту бөлімі" мемлекеттік мекемесінің бірінші басшысы Қазақстан Республикасының заңнамасына сәйкес Қарақия ауданының әкімі лауазымға тағайындайды және лауазымнан босатады.</w:t>
      </w:r>
    </w:p>
    <w:bookmarkEnd w:id="63"/>
    <w:bookmarkStart w:name="z67" w:id="64"/>
    <w:p>
      <w:pPr>
        <w:spacing w:after="0"/>
        <w:ind w:left="0"/>
        <w:jc w:val="both"/>
      </w:pPr>
      <w:r>
        <w:rPr>
          <w:rFonts w:ascii="Times New Roman"/>
          <w:b w:val="false"/>
          <w:i w:val="false"/>
          <w:color w:val="000000"/>
          <w:sz w:val="28"/>
        </w:rPr>
        <w:t>
      19. "Қарақия аудандық ішкі саясат және тілдерді дамыту бөлімі" мемлекеттік мекемесінің бірінші басшысының өкілеттіктері:</w:t>
      </w:r>
    </w:p>
    <w:bookmarkEnd w:id="64"/>
    <w:bookmarkStart w:name="z68" w:id="65"/>
    <w:p>
      <w:pPr>
        <w:spacing w:after="0"/>
        <w:ind w:left="0"/>
        <w:jc w:val="both"/>
      </w:pPr>
      <w:r>
        <w:rPr>
          <w:rFonts w:ascii="Times New Roman"/>
          <w:b w:val="false"/>
          <w:i w:val="false"/>
          <w:color w:val="000000"/>
          <w:sz w:val="28"/>
        </w:rPr>
        <w:t>
      1) қолданыстағы заңнамаға сәйкес "Қарақия аудандық ішкі саясат және тілдерді дамыту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p>
    <w:bookmarkEnd w:id="65"/>
    <w:bookmarkStart w:name="z69" w:id="66"/>
    <w:p>
      <w:pPr>
        <w:spacing w:after="0"/>
        <w:ind w:left="0"/>
        <w:jc w:val="both"/>
      </w:pPr>
      <w:r>
        <w:rPr>
          <w:rFonts w:ascii="Times New Roman"/>
          <w:b w:val="false"/>
          <w:i w:val="false"/>
          <w:color w:val="000000"/>
          <w:sz w:val="28"/>
        </w:rPr>
        <w:t>
      2) Қазақстан Республикасының қолданыстағы заңнамасына сай "Қарақия аудандық ішкі саясат және тілдерді дамыту бөлімі" мемлекеттік мекемесінің қызметкерлерін ынталандыруды, оларға материалдық көмек көрсетуді, тәртіптік жаза қолдануды жүзеге асырады;</w:t>
      </w:r>
    </w:p>
    <w:bookmarkEnd w:id="66"/>
    <w:bookmarkStart w:name="z70" w:id="67"/>
    <w:p>
      <w:pPr>
        <w:spacing w:after="0"/>
        <w:ind w:left="0"/>
        <w:jc w:val="both"/>
      </w:pPr>
      <w:r>
        <w:rPr>
          <w:rFonts w:ascii="Times New Roman"/>
          <w:b w:val="false"/>
          <w:i w:val="false"/>
          <w:color w:val="000000"/>
          <w:sz w:val="28"/>
        </w:rPr>
        <w:t>
      3) өз құзіреті шегінде бұйрықтар шығарады, қызметтік құжаттарға қол қояды;</w:t>
      </w:r>
    </w:p>
    <w:bookmarkEnd w:id="67"/>
    <w:bookmarkStart w:name="z71" w:id="68"/>
    <w:p>
      <w:pPr>
        <w:spacing w:after="0"/>
        <w:ind w:left="0"/>
        <w:jc w:val="both"/>
      </w:pPr>
      <w:r>
        <w:rPr>
          <w:rFonts w:ascii="Times New Roman"/>
          <w:b w:val="false"/>
          <w:i w:val="false"/>
          <w:color w:val="000000"/>
          <w:sz w:val="28"/>
        </w:rPr>
        <w:t>
      4) сыбайлас жемқорлыққа қарсы заңнаманың орындалуына дербес жауапты болады;</w:t>
      </w:r>
    </w:p>
    <w:bookmarkEnd w:id="68"/>
    <w:bookmarkStart w:name="z72" w:id="69"/>
    <w:p>
      <w:pPr>
        <w:spacing w:after="0"/>
        <w:ind w:left="0"/>
        <w:jc w:val="both"/>
      </w:pPr>
      <w:r>
        <w:rPr>
          <w:rFonts w:ascii="Times New Roman"/>
          <w:b w:val="false"/>
          <w:i w:val="false"/>
          <w:color w:val="000000"/>
          <w:sz w:val="28"/>
        </w:rPr>
        <w:t>
      5) сенімхаттар береді;</w:t>
      </w:r>
    </w:p>
    <w:bookmarkEnd w:id="69"/>
    <w:bookmarkStart w:name="z73" w:id="70"/>
    <w:p>
      <w:pPr>
        <w:spacing w:after="0"/>
        <w:ind w:left="0"/>
        <w:jc w:val="both"/>
      </w:pPr>
      <w:r>
        <w:rPr>
          <w:rFonts w:ascii="Times New Roman"/>
          <w:b w:val="false"/>
          <w:i w:val="false"/>
          <w:color w:val="000000"/>
          <w:sz w:val="28"/>
        </w:rPr>
        <w:t>
      6) банк есеп шоттарын ашады және заңнамаға сәйкес өзге мәмілелерді жасасады;</w:t>
      </w:r>
    </w:p>
    <w:bookmarkEnd w:id="70"/>
    <w:bookmarkStart w:name="z74" w:id="71"/>
    <w:p>
      <w:pPr>
        <w:spacing w:after="0"/>
        <w:ind w:left="0"/>
        <w:jc w:val="both"/>
      </w:pPr>
      <w:r>
        <w:rPr>
          <w:rFonts w:ascii="Times New Roman"/>
          <w:b w:val="false"/>
          <w:i w:val="false"/>
          <w:color w:val="000000"/>
          <w:sz w:val="28"/>
        </w:rPr>
        <w:t>
      7) қызметкерлердің іссапарларының, тағылымдамадан өтудің және біліктілігін арттырудың тәртібі мен жоспарларын бекітеді;</w:t>
      </w:r>
    </w:p>
    <w:bookmarkEnd w:id="71"/>
    <w:bookmarkStart w:name="z75" w:id="72"/>
    <w:p>
      <w:pPr>
        <w:spacing w:after="0"/>
        <w:ind w:left="0"/>
        <w:jc w:val="both"/>
      </w:pPr>
      <w:r>
        <w:rPr>
          <w:rFonts w:ascii="Times New Roman"/>
          <w:b w:val="false"/>
          <w:i w:val="false"/>
          <w:color w:val="000000"/>
          <w:sz w:val="28"/>
        </w:rPr>
        <w:t>
      8) "Қарақия аудандық ішкі саясат және тілдерді дамыту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p>
    <w:bookmarkEnd w:id="72"/>
    <w:bookmarkStart w:name="z76" w:id="73"/>
    <w:p>
      <w:pPr>
        <w:spacing w:after="0"/>
        <w:ind w:left="0"/>
        <w:jc w:val="both"/>
      </w:pPr>
      <w:r>
        <w:rPr>
          <w:rFonts w:ascii="Times New Roman"/>
          <w:b w:val="false"/>
          <w:i w:val="false"/>
          <w:color w:val="000000"/>
          <w:sz w:val="28"/>
        </w:rPr>
        <w:t>
      9) ведомстволық бағыныстағы мекеме, кәсіпорын басшыларын қызметке тағайындайды және қызметтен босатады;</w:t>
      </w:r>
    </w:p>
    <w:bookmarkEnd w:id="73"/>
    <w:bookmarkStart w:name="z77" w:id="74"/>
    <w:p>
      <w:pPr>
        <w:spacing w:after="0"/>
        <w:ind w:left="0"/>
        <w:jc w:val="both"/>
      </w:pPr>
      <w:r>
        <w:rPr>
          <w:rFonts w:ascii="Times New Roman"/>
          <w:b w:val="false"/>
          <w:i w:val="false"/>
          <w:color w:val="000000"/>
          <w:sz w:val="28"/>
        </w:rPr>
        <w:t>
      10) ведомствалық бағынысты коммуналдық мемлекеттік мекеменің мүліктерін бекітеді, құрылымын анықтайды;</w:t>
      </w:r>
    </w:p>
    <w:bookmarkEnd w:id="74"/>
    <w:bookmarkStart w:name="z78" w:id="75"/>
    <w:p>
      <w:pPr>
        <w:spacing w:after="0"/>
        <w:ind w:left="0"/>
        <w:jc w:val="both"/>
      </w:pPr>
      <w:r>
        <w:rPr>
          <w:rFonts w:ascii="Times New Roman"/>
          <w:b w:val="false"/>
          <w:i w:val="false"/>
          <w:color w:val="000000"/>
          <w:sz w:val="28"/>
        </w:rPr>
        <w:t xml:space="preserve">
      11) ведомствалық бағынысты коммуналдық мемлекеттік мекеменің қаржылық жоспары мен штаттық кестесін бекітеді; </w:t>
      </w:r>
    </w:p>
    <w:bookmarkEnd w:id="75"/>
    <w:bookmarkStart w:name="z79" w:id="76"/>
    <w:p>
      <w:pPr>
        <w:spacing w:after="0"/>
        <w:ind w:left="0"/>
        <w:jc w:val="both"/>
      </w:pPr>
      <w:r>
        <w:rPr>
          <w:rFonts w:ascii="Times New Roman"/>
          <w:b w:val="false"/>
          <w:i w:val="false"/>
          <w:color w:val="000000"/>
          <w:sz w:val="28"/>
        </w:rPr>
        <w:t xml:space="preserve">
       12) Қазақстан Республикасының қолданыстағы заңнамасына сәйкес өзгеде өкілеттіктерді жүзеге асырады. </w:t>
      </w:r>
    </w:p>
    <w:bookmarkEnd w:id="76"/>
    <w:bookmarkStart w:name="z80" w:id="77"/>
    <w:p>
      <w:pPr>
        <w:spacing w:after="0"/>
        <w:ind w:left="0"/>
        <w:jc w:val="both"/>
      </w:pPr>
      <w:r>
        <w:rPr>
          <w:rFonts w:ascii="Times New Roman"/>
          <w:b w:val="false"/>
          <w:i w:val="false"/>
          <w:color w:val="000000"/>
          <w:sz w:val="28"/>
        </w:rPr>
        <w:t xml:space="preserve">
      13) Бірінші басшы өз орынбасарларының өкілеттіктерін қолданыстағы заңнамаға сәйкес айқындайды. </w:t>
      </w:r>
    </w:p>
    <w:bookmarkEnd w:id="77"/>
    <w:bookmarkStart w:name="z81" w:id="78"/>
    <w:p>
      <w:pPr>
        <w:spacing w:after="0"/>
        <w:ind w:left="0"/>
        <w:jc w:val="both"/>
      </w:pPr>
      <w:r>
        <w:rPr>
          <w:rFonts w:ascii="Times New Roman"/>
          <w:b w:val="false"/>
          <w:i w:val="false"/>
          <w:color w:val="000000"/>
          <w:sz w:val="28"/>
        </w:rPr>
        <w:t xml:space="preserve">
      14) "Қарақия аудандық ішкі саясат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78"/>
    <w:bookmarkStart w:name="z82" w:id="79"/>
    <w:p>
      <w:pPr>
        <w:spacing w:after="0"/>
        <w:ind w:left="0"/>
        <w:jc w:val="left"/>
      </w:pPr>
      <w:r>
        <w:rPr>
          <w:rFonts w:ascii="Times New Roman"/>
          <w:b/>
          <w:i w:val="false"/>
          <w:color w:val="000000"/>
        </w:rPr>
        <w:t xml:space="preserve"> 4. "Қарақия аудандық ішкі саясат және тілдерді дамыту бөлімі" мемлекеттік мекемесінің мүлкі</w:t>
      </w:r>
    </w:p>
    <w:bookmarkEnd w:id="79"/>
    <w:bookmarkStart w:name="z83" w:id="80"/>
    <w:p>
      <w:pPr>
        <w:spacing w:after="0"/>
        <w:ind w:left="0"/>
        <w:jc w:val="both"/>
      </w:pPr>
      <w:r>
        <w:rPr>
          <w:rFonts w:ascii="Times New Roman"/>
          <w:b w:val="false"/>
          <w:i w:val="false"/>
          <w:color w:val="000000"/>
          <w:sz w:val="28"/>
        </w:rPr>
        <w:t xml:space="preserve">
      20. "Қарақия аудандық ішкі саясат және тілдерді дамыту бөлімі" мемлекеттік мекемесінің жедел басқару құқығында оқшауланған мүлкі болады. </w:t>
      </w:r>
    </w:p>
    <w:bookmarkEnd w:id="80"/>
    <w:bookmarkStart w:name="z84" w:id="81"/>
    <w:p>
      <w:pPr>
        <w:spacing w:after="0"/>
        <w:ind w:left="0"/>
        <w:jc w:val="both"/>
      </w:pPr>
      <w:r>
        <w:rPr>
          <w:rFonts w:ascii="Times New Roman"/>
          <w:b w:val="false"/>
          <w:i w:val="false"/>
          <w:color w:val="000000"/>
          <w:sz w:val="28"/>
        </w:rPr>
        <w:t>
       "Қарақия аудандық ішкі саясат және тілдерді дамыту бөлімі" мемлекеттік мекемесінің мүлкi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p>
    <w:bookmarkEnd w:id="81"/>
    <w:bookmarkStart w:name="z85" w:id="82"/>
    <w:p>
      <w:pPr>
        <w:spacing w:after="0"/>
        <w:ind w:left="0"/>
        <w:jc w:val="both"/>
      </w:pPr>
      <w:r>
        <w:rPr>
          <w:rFonts w:ascii="Times New Roman"/>
          <w:b w:val="false"/>
          <w:i w:val="false"/>
          <w:color w:val="000000"/>
          <w:sz w:val="28"/>
        </w:rPr>
        <w:t xml:space="preserve">
      21. Қарақия аудандық ішкі саясат және тілдерді дамыту бөлімі" мемлекеттік мекемесіне бекітілген мүлік аудандық коммуналдық меншікке жатады. </w:t>
      </w:r>
    </w:p>
    <w:bookmarkEnd w:id="82"/>
    <w:bookmarkStart w:name="z86" w:id="83"/>
    <w:p>
      <w:pPr>
        <w:spacing w:after="0"/>
        <w:ind w:left="0"/>
        <w:jc w:val="both"/>
      </w:pPr>
      <w:r>
        <w:rPr>
          <w:rFonts w:ascii="Times New Roman"/>
          <w:b w:val="false"/>
          <w:i w:val="false"/>
          <w:color w:val="000000"/>
          <w:sz w:val="28"/>
        </w:rPr>
        <w:t>
      22. Егер заңнамада өзгеше көзделмесе, "Қарақия аудандық ішкі саясат және тілдерді дамыту бөлімі" мемлекеттік мекемесі,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83"/>
    <w:bookmarkStart w:name="z87" w:id="84"/>
    <w:p>
      <w:pPr>
        <w:spacing w:after="0"/>
        <w:ind w:left="0"/>
        <w:jc w:val="left"/>
      </w:pPr>
      <w:r>
        <w:rPr>
          <w:rFonts w:ascii="Times New Roman"/>
          <w:b/>
          <w:i w:val="false"/>
          <w:color w:val="000000"/>
        </w:rPr>
        <w:t xml:space="preserve"> 5. "Қарақия аудандық ішкі саясат және тілдерді дамыту бөлімі" мемлекеттік мекемесінің жұмыс уақыты</w:t>
      </w:r>
    </w:p>
    <w:bookmarkEnd w:id="84"/>
    <w:bookmarkStart w:name="z88" w:id="85"/>
    <w:p>
      <w:pPr>
        <w:spacing w:after="0"/>
        <w:ind w:left="0"/>
        <w:jc w:val="both"/>
      </w:pPr>
      <w:r>
        <w:rPr>
          <w:rFonts w:ascii="Times New Roman"/>
          <w:b w:val="false"/>
          <w:i w:val="false"/>
          <w:color w:val="000000"/>
          <w:sz w:val="28"/>
        </w:rPr>
        <w:t>
      24. "Қарақия аудандық ішкі саясат және тілдерді дамыту бөлімі" мемлекеттік мекемесінің жұмыс уақыты Қазақстан Республикасының қолданыстағы заңнамасына сәйкес дербес белгіленеді.</w:t>
      </w:r>
    </w:p>
    <w:bookmarkEnd w:id="85"/>
    <w:bookmarkStart w:name="z89" w:id="86"/>
    <w:p>
      <w:pPr>
        <w:spacing w:after="0"/>
        <w:ind w:left="0"/>
        <w:jc w:val="left"/>
      </w:pPr>
      <w:r>
        <w:rPr>
          <w:rFonts w:ascii="Times New Roman"/>
          <w:b/>
          <w:i w:val="false"/>
          <w:color w:val="000000"/>
        </w:rPr>
        <w:t xml:space="preserve"> 6. "Қарақия аудандық ішкі саясат және тілдерді дамыту бөлімі" мемлекеттік мекемесінің құрылтай құжаттарына өзгерістер мен толықтырулар енгізу</w:t>
      </w:r>
    </w:p>
    <w:bookmarkEnd w:id="86"/>
    <w:bookmarkStart w:name="z90" w:id="87"/>
    <w:p>
      <w:pPr>
        <w:spacing w:after="0"/>
        <w:ind w:left="0"/>
        <w:jc w:val="both"/>
      </w:pPr>
      <w:r>
        <w:rPr>
          <w:rFonts w:ascii="Times New Roman"/>
          <w:b w:val="false"/>
          <w:i w:val="false"/>
          <w:color w:val="000000"/>
          <w:sz w:val="28"/>
        </w:rPr>
        <w:t>
      25. "Қарақия аудандық ішкі саясат және тілдерді дамыту бөлімі" мемлекеттік мекемесінің құрылтай құжаттарына өзгерістер мен толықтырулар енгізу Қарақия ауданы әкімдігінің қаулысы бойынша жүзеге асырылады.</w:t>
      </w:r>
    </w:p>
    <w:bookmarkEnd w:id="87"/>
    <w:bookmarkStart w:name="z91" w:id="88"/>
    <w:p>
      <w:pPr>
        <w:spacing w:after="0"/>
        <w:ind w:left="0"/>
        <w:jc w:val="both"/>
      </w:pPr>
      <w:r>
        <w:rPr>
          <w:rFonts w:ascii="Times New Roman"/>
          <w:b w:val="false"/>
          <w:i w:val="false"/>
          <w:color w:val="000000"/>
          <w:sz w:val="28"/>
        </w:rPr>
        <w:t>
      26. "Қарақия аудандық ішкі саясат және тілдерді дамыту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88"/>
    <w:bookmarkStart w:name="z92" w:id="89"/>
    <w:p>
      <w:pPr>
        <w:spacing w:after="0"/>
        <w:ind w:left="0"/>
        <w:jc w:val="left"/>
      </w:pPr>
      <w:r>
        <w:rPr>
          <w:rFonts w:ascii="Times New Roman"/>
          <w:b/>
          <w:i w:val="false"/>
          <w:color w:val="000000"/>
        </w:rPr>
        <w:t xml:space="preserve"> 7. "Қарақия аудандық ішкі саясат және тілдерді дамыту бөлімі" мемлекеттік мекемесін қайта ұйымдастыру және тарату</w:t>
      </w:r>
    </w:p>
    <w:bookmarkEnd w:id="89"/>
    <w:bookmarkStart w:name="z93" w:id="90"/>
    <w:p>
      <w:pPr>
        <w:spacing w:after="0"/>
        <w:ind w:left="0"/>
        <w:jc w:val="both"/>
      </w:pPr>
      <w:r>
        <w:rPr>
          <w:rFonts w:ascii="Times New Roman"/>
          <w:b w:val="false"/>
          <w:i w:val="false"/>
          <w:color w:val="000000"/>
          <w:sz w:val="28"/>
        </w:rPr>
        <w:t>
      27. "Қарақия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