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385b" w14:textId="9f33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2021 жылғы 29 желтоқсандағы № 11/118 "2022 - 2024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2022 жылғы 27 сәуірдегі № 15/149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"2022-2024 жылдарға арналған аудандық бюджет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11/118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тіркеу Тізілімінде № 26316 болып тіркелген) келісідей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аудандық бюджетте пайдалану тәртібі Қарақия ауданы әкімдігінің қаулысы негізінде айқындалатын республикалық бюджеттен ағымдағы нысаналы трансферттер мен кредиттердің көзделгені ескерілсін: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25 870,0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42 257,0 мың теңге –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62 616,0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705,0 мың теңге - мүгедектерді жұмысқа орналастыру үшін арнайы жұмыс орындарын құруға жұмыс берушінің шығындарын субсидиялауға;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192 120,0 мың теңге – мемлекеттік атаулы әлеуметтік көмекті төлеуге;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78 379,0 мың теңге – Қазақстан Республикасында мүгедектердің құқықтарын қамтамасыз етуге және өмір сүру сапасын жақсартуға;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71 387,0 мың теңге - нәтижелі жұмыспен қамтуды дамытуға;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352 622,0 мың теңге - Қазақстан Республикасының Ұлттық қорынан берілетін нысаналы даму трансферттері;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393 044,0 мың теңге – "Ауыл-Ел бесігі" жобасы шеңберінде ауылдық елді мекендердегі әлеуметтік және инженерлік инфрақұрылым жөніндегі іс-шараларды іске асыруға;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183 780,0 мың теңге - мамандарды әлеуметтік қолдау шараларын іске асыруға;";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облыстық бюджеттің ысырабын өтеуге 2 934 088,0 мың теңге көлемінде трансферт көлемдері қарастырылғаны ескерілсін.";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аудандық бюджетте облыстық бюджетке 4 905 282,0 мың теңге көлемінде бюджеттік алып қоюлар қарастырылғаны ескерілсін.";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 әкімдігінің резерві 8 000,0 мың теңге көлемінде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11/118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12 017 511,7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10 501 619,7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10 027 584,5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9 972 351,5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31 646,0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ветеринар мамандарына отын сатып алуға Қазақстан Республикасының заңнамасына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8 785 397,2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8 785 397,2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3 314 004,8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