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e968" w14:textId="e7be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2021 жылғы 29 желтоқсандағы №11/118 "2022 - 2024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2022 жылғы 7 қыркүйектегі № 17/164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Қарақия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аудандық мәслихатының "2022-2024 жылдарға арналған аудандық бюджет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№11/118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 қосымшасына сәйкес, оның ішінде 2022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13 689 813,9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10 430 450,9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– 208 378,0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түсетін түсімдер бойынша – 185 028,0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2 865 957,0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13 734 704,4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97 821,0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192 785,0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94 964,0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– 0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сатудан түсетін түсімдер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-142 711,5 мың теңге;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 ) – 142 711,5 мың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183 780,0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94 964,0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қалдықтары – 53 895,5 теңге.";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аудандық бюджеттен ауылдар мен ауылдық округтердің бюджеттеріне 536 126,8 мың теңге сомасында субвенция бөлінгені ескерілсін, оның ішінде: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ауылдық округі – 40 185,5 мың теңге;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 ауылдық округі – 51 842,2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Жетібай ауылы – 91 484,3 мың теңге;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Құланды ауылдық округі – 63 941,9 мың теңге;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Құрық ауылы – 155 720,4 мың теңге;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Мұнайшы ауылы – 63 237,0 мың теңге;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Сенек ауылы – 69 715,5 мың теңге.";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Аудан әкімдігінің резерві 2 000,0 мың теңге көлемінде бекітілсін.";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7 қыркүйектегі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11/118 шешімімен бекітілген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13 689 813,9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10 430 450,9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10 003 356,5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9 972 216,5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2 865 957,0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13 734 704,4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ветеринар мамандарына отын сатып алуға Қазақстан Республикасының заңнамасына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- 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8 297 094,4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8 297 094,4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536 126,8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-142 711,5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