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a8fb" w14:textId="ca0a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кәсіпкерлік және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Қостанай қаласы әкімдігінің 2022 жылғы 5 мамырдағы № 893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бабының</w:t>
      </w:r>
      <w:r>
        <w:rPr>
          <w:rFonts w:ascii="Times New Roman"/>
          <w:b w:val="false"/>
          <w:i w:val="false"/>
          <w:color w:val="000000"/>
          <w:sz w:val="28"/>
        </w:rPr>
        <w:t xml:space="preserve"> 2 – тармағына, "Мемлекеттік мүлік туралы" Қазақстан Республикасы Заңының </w:t>
      </w:r>
      <w:r>
        <w:rPr>
          <w:rFonts w:ascii="Times New Roman"/>
          <w:b w:val="false"/>
          <w:i w:val="false"/>
          <w:color w:val="000000"/>
          <w:sz w:val="28"/>
        </w:rPr>
        <w:t>124 – бабының</w:t>
      </w:r>
      <w:r>
        <w:rPr>
          <w:rFonts w:ascii="Times New Roman"/>
          <w:b w:val="false"/>
          <w:i w:val="false"/>
          <w:color w:val="000000"/>
          <w:sz w:val="28"/>
        </w:rPr>
        <w:t xml:space="preserve">, </w:t>
      </w:r>
      <w:r>
        <w:rPr>
          <w:rFonts w:ascii="Times New Roman"/>
          <w:b w:val="false"/>
          <w:i w:val="false"/>
          <w:color w:val="000000"/>
          <w:sz w:val="28"/>
        </w:rPr>
        <w:t>18 – бабының</w:t>
      </w:r>
      <w:r>
        <w:rPr>
          <w:rFonts w:ascii="Times New Roman"/>
          <w:b w:val="false"/>
          <w:i w:val="false"/>
          <w:color w:val="000000"/>
          <w:sz w:val="28"/>
        </w:rPr>
        <w:t xml:space="preserve"> 8) тармақшасына, "Мемлекеттік органдар мен олардың құрылымдық бөлімшелерінің қызметін ұйымдастырудың кейбір мәселелері туралы" 2021 жылғы 1 қыркүйектегі № 590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"Қостанай қаласы әкімдігінің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"Қостанай қаласы әкімдігінің кәсіпкерлік және ауыл шаруашылығы бөлімі" мемлекеттік мекемесі заңнамада белгіленген тәртіппен:</w:t>
      </w:r>
    </w:p>
    <w:bookmarkEnd w:id="2"/>
    <w:bookmarkStart w:name="z8"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осы қаулыны Қостанай қаласы әкімдігінің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осы қаулыдан туындайтын қажетті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3. Қостанай қаласы әкімдігінің 2021 жылғы 07 қыркүйектегі № 1857 "Қостанай қаласы әкімдігінің кәсіпкерлік бөлімі" мемлекеттік мекемесін және "Қостанай қаласы әкімдігінің ауыл шаруашылығы бөлімі" мемлекеттік мекемесін қайта құру туралы" Қостанай қаласы әкімдігінің 2019 жылғы 03 шілдедегі № 1356 қаулысына толықтырулар енгізу туралы" қаулысының күштері жойылсын.</w:t>
      </w:r>
    </w:p>
    <w:bookmarkEnd w:id="6"/>
    <w:bookmarkStart w:name="z12" w:id="7"/>
    <w:p>
      <w:pPr>
        <w:spacing w:after="0"/>
        <w:ind w:left="0"/>
        <w:jc w:val="both"/>
      </w:pPr>
      <w:r>
        <w:rPr>
          <w:rFonts w:ascii="Times New Roman"/>
          <w:b w:val="false"/>
          <w:i w:val="false"/>
          <w:color w:val="000000"/>
          <w:sz w:val="28"/>
        </w:rPr>
        <w:t>
      4. Осы қаулының орындалуын бақылау жетекшілік ететін Қостанай қаласы әкімінің орынбасарына жүктелсін.</w:t>
      </w:r>
    </w:p>
    <w:bookmarkEnd w:id="7"/>
    <w:bookmarkStart w:name="z13" w:id="8"/>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9"/>
    <w:p>
      <w:pPr>
        <w:spacing w:after="0"/>
        <w:ind w:left="0"/>
        <w:jc w:val="left"/>
      </w:pPr>
      <w:r>
        <w:rPr>
          <w:rFonts w:ascii="Times New Roman"/>
          <w:b/>
          <w:i w:val="false"/>
          <w:color w:val="000000"/>
        </w:rPr>
        <w:t xml:space="preserve"> "Қостанай қаласы әкімдігінің кәсіпкерлік және ауыл шаруашылығы бөлімі" мемлекеттік мекемесі туралы Ереже</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"Қостанай қаласы әкімдігінің кәсіпкерлік және ауыл шаруашылығы бөлімі" мемлекеттік мекемесі (одан әрі – "Қостанай қаласы әкімдігінің кәсіпкерлік және ауыл шаруашылығы бөлімі" ММ) индустриялық-инновациялық даму, туризмді дамыту, шағын және орта бизнесті қолдау, ауыл шаруашылығы, тұтыну нарығы және механикаландыру саласындағы басшылықты жүзеге асыратын Қазақстан Республикасының мемлекеттік органы болып табылады.</w:t>
      </w:r>
    </w:p>
    <w:bookmarkEnd w:id="11"/>
    <w:bookmarkStart w:name="z22" w:id="12"/>
    <w:p>
      <w:pPr>
        <w:spacing w:after="0"/>
        <w:ind w:left="0"/>
        <w:jc w:val="both"/>
      </w:pPr>
      <w:r>
        <w:rPr>
          <w:rFonts w:ascii="Times New Roman"/>
          <w:b w:val="false"/>
          <w:i w:val="false"/>
          <w:color w:val="000000"/>
          <w:sz w:val="28"/>
        </w:rPr>
        <w:t>
      2. "Қостанай қаласы әкімдігінің кәсіпкерлік және ауыл шаруашылығы бөлімі" ММ ведомстволары жоқ.</w:t>
      </w:r>
    </w:p>
    <w:bookmarkEnd w:id="12"/>
    <w:bookmarkStart w:name="z23" w:id="13"/>
    <w:p>
      <w:pPr>
        <w:spacing w:after="0"/>
        <w:ind w:left="0"/>
        <w:jc w:val="both"/>
      </w:pPr>
      <w:r>
        <w:rPr>
          <w:rFonts w:ascii="Times New Roman"/>
          <w:b w:val="false"/>
          <w:i w:val="false"/>
          <w:color w:val="000000"/>
          <w:sz w:val="28"/>
        </w:rPr>
        <w:t xml:space="preserve">
      3. "Қостанай қаласы әкімдігінің кәсіпкерлік және ауыл шаруашылығы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4" w:id="14"/>
    <w:p>
      <w:pPr>
        <w:spacing w:after="0"/>
        <w:ind w:left="0"/>
        <w:jc w:val="both"/>
      </w:pPr>
      <w:r>
        <w:rPr>
          <w:rFonts w:ascii="Times New Roman"/>
          <w:b w:val="false"/>
          <w:i w:val="false"/>
          <w:color w:val="000000"/>
          <w:sz w:val="28"/>
        </w:rPr>
        <w:t>
      4. "Қостанай қаласы әкімдігінің кәсіпкерлік және ауыл шаруашылығы бөлімі" ММ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5" w:id="15"/>
    <w:p>
      <w:pPr>
        <w:spacing w:after="0"/>
        <w:ind w:left="0"/>
        <w:jc w:val="both"/>
      </w:pPr>
      <w:r>
        <w:rPr>
          <w:rFonts w:ascii="Times New Roman"/>
          <w:b w:val="false"/>
          <w:i w:val="false"/>
          <w:color w:val="000000"/>
          <w:sz w:val="28"/>
        </w:rPr>
        <w:t>
      5. "Қостанай қаласы әкімдігінің кәсіпкерлік және ауыл шаруашылығы бөлімі" ММ азаматтық-құқықтық қатынастарды өз атынан жасайды.</w:t>
      </w:r>
    </w:p>
    <w:bookmarkEnd w:id="15"/>
    <w:bookmarkStart w:name="z26" w:id="16"/>
    <w:p>
      <w:pPr>
        <w:spacing w:after="0"/>
        <w:ind w:left="0"/>
        <w:jc w:val="both"/>
      </w:pPr>
      <w:r>
        <w:rPr>
          <w:rFonts w:ascii="Times New Roman"/>
          <w:b w:val="false"/>
          <w:i w:val="false"/>
          <w:color w:val="000000"/>
          <w:sz w:val="28"/>
        </w:rPr>
        <w:t>
      6. "Қостанай қаласы әкімдігінің кәсіпкерлік және ауыл шаруашылығы бөлімі" ММ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7" w:id="17"/>
    <w:p>
      <w:pPr>
        <w:spacing w:after="0"/>
        <w:ind w:left="0"/>
        <w:jc w:val="both"/>
      </w:pPr>
      <w:r>
        <w:rPr>
          <w:rFonts w:ascii="Times New Roman"/>
          <w:b w:val="false"/>
          <w:i w:val="false"/>
          <w:color w:val="000000"/>
          <w:sz w:val="28"/>
        </w:rPr>
        <w:t>
      7. "Қостанай қаласы әкімдігінің кәсіпкерлік және ауыл шаруашылығы бөлімі" ММ өз құзыретінің мәселелері бойынша заңнамада белгіленген тәртіппен "Қостанай қаласы әкімдігінің кәсіпкерлік және ауыл шаруашылығы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8" w:id="18"/>
    <w:p>
      <w:pPr>
        <w:spacing w:after="0"/>
        <w:ind w:left="0"/>
        <w:jc w:val="both"/>
      </w:pPr>
      <w:r>
        <w:rPr>
          <w:rFonts w:ascii="Times New Roman"/>
          <w:b w:val="false"/>
          <w:i w:val="false"/>
          <w:color w:val="000000"/>
          <w:sz w:val="28"/>
        </w:rPr>
        <w:t>
      8. "Қостанай қаласы әкімдігінің кәсіпкерлік және ауыл шаруашылығы бөлімі" ММ құрылымы мен штат санының лимиті қолданыстағы заңнамаға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Пушкин көшесі, 98.</w:t>
      </w:r>
    </w:p>
    <w:bookmarkEnd w:id="19"/>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әкімдігінің кәсіпкерлік және ауыл шаруашылығы бөлімі" ММ құрылтай құжаты болып табылады.</w:t>
      </w:r>
    </w:p>
    <w:bookmarkEnd w:id="20"/>
    <w:bookmarkStart w:name="z31" w:id="21"/>
    <w:p>
      <w:pPr>
        <w:spacing w:after="0"/>
        <w:ind w:left="0"/>
        <w:jc w:val="both"/>
      </w:pPr>
      <w:r>
        <w:rPr>
          <w:rFonts w:ascii="Times New Roman"/>
          <w:b w:val="false"/>
          <w:i w:val="false"/>
          <w:color w:val="000000"/>
          <w:sz w:val="28"/>
        </w:rPr>
        <w:t>
      11. "Қостанай қаласы әкімдігінің кәсіпкерлік және ауыл шаруашылығы бөлімі" ММ қызметін қаржыландыру Қазақстан Республикасының заңнамасына сәйкес жергілікті бюджеттен жүзеге асырылады.</w:t>
      </w:r>
    </w:p>
    <w:bookmarkEnd w:id="21"/>
    <w:bookmarkStart w:name="z32" w:id="22"/>
    <w:p>
      <w:pPr>
        <w:spacing w:after="0"/>
        <w:ind w:left="0"/>
        <w:jc w:val="both"/>
      </w:pPr>
      <w:r>
        <w:rPr>
          <w:rFonts w:ascii="Times New Roman"/>
          <w:b w:val="false"/>
          <w:i w:val="false"/>
          <w:color w:val="000000"/>
          <w:sz w:val="28"/>
        </w:rPr>
        <w:t>
      12. "Қостанай қаласы әкімдігінің кәсіпкерлік және ауыл шаруашылығы бөлімі" ММ кәсіпкерлік субъектілерімен "Қостанай қаласы әкімдігінің кәсіпкерлік және ауыл шаруашылығы бөлімі" ММ өкілеттіктері болып табылатын міндеттерді орындау тұрғысынан шарттық қарым-қатынас жасауға тыйым салынады.</w:t>
      </w:r>
    </w:p>
    <w:bookmarkEnd w:id="22"/>
    <w:bookmarkStart w:name="z33" w:id="23"/>
    <w:p>
      <w:pPr>
        <w:spacing w:after="0"/>
        <w:ind w:left="0"/>
        <w:jc w:val="both"/>
      </w:pPr>
      <w:r>
        <w:rPr>
          <w:rFonts w:ascii="Times New Roman"/>
          <w:b w:val="false"/>
          <w:i w:val="false"/>
          <w:color w:val="000000"/>
          <w:sz w:val="28"/>
        </w:rPr>
        <w:t>
      Егер "Қостанай қаласы әкімдігінің кәсіпкерлік және ауыл шаруашылығы бөлімі" ММ заңнамалық актілермен кірістер әкелетін қызметті жүзеге асыру құқығы берілсе, онда алынған кірістер, егер Қазақстан Республикасының заңнамасымен белгіленбесе, мемлекеттік бюджетке жіберіледі.</w:t>
      </w:r>
    </w:p>
    <w:bookmarkEnd w:id="23"/>
    <w:bookmarkStart w:name="z34"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5" w:id="25"/>
    <w:p>
      <w:pPr>
        <w:spacing w:after="0"/>
        <w:ind w:left="0"/>
        <w:jc w:val="both"/>
      </w:pPr>
      <w:r>
        <w:rPr>
          <w:rFonts w:ascii="Times New Roman"/>
          <w:b w:val="false"/>
          <w:i w:val="false"/>
          <w:color w:val="000000"/>
          <w:sz w:val="28"/>
        </w:rPr>
        <w:t>
      13. Мақсаттары:</w:t>
      </w:r>
    </w:p>
    <w:bookmarkEnd w:id="25"/>
    <w:bookmarkStart w:name="z36" w:id="26"/>
    <w:p>
      <w:pPr>
        <w:spacing w:after="0"/>
        <w:ind w:left="0"/>
        <w:jc w:val="both"/>
      </w:pPr>
      <w:r>
        <w:rPr>
          <w:rFonts w:ascii="Times New Roman"/>
          <w:b w:val="false"/>
          <w:i w:val="false"/>
          <w:color w:val="000000"/>
          <w:sz w:val="28"/>
        </w:rPr>
        <w:t>
      1) шағын және орта кәсіпкерлікті қолдауды дамыту жөніндегі іс-шараларды іске асыруда қатысу;</w:t>
      </w:r>
    </w:p>
    <w:bookmarkEnd w:id="26"/>
    <w:bookmarkStart w:name="z37" w:id="27"/>
    <w:p>
      <w:pPr>
        <w:spacing w:after="0"/>
        <w:ind w:left="0"/>
        <w:jc w:val="both"/>
      </w:pPr>
      <w:r>
        <w:rPr>
          <w:rFonts w:ascii="Times New Roman"/>
          <w:b w:val="false"/>
          <w:i w:val="false"/>
          <w:color w:val="000000"/>
          <w:sz w:val="28"/>
        </w:rPr>
        <w:t>
      2) өнеркәсіп кәсіпорындарының жұмыстарын талдау және болжау;</w:t>
      </w:r>
    </w:p>
    <w:bookmarkEnd w:id="27"/>
    <w:bookmarkStart w:name="z38" w:id="28"/>
    <w:p>
      <w:pPr>
        <w:spacing w:after="0"/>
        <w:ind w:left="0"/>
        <w:jc w:val="both"/>
      </w:pPr>
      <w:r>
        <w:rPr>
          <w:rFonts w:ascii="Times New Roman"/>
          <w:b w:val="false"/>
          <w:i w:val="false"/>
          <w:color w:val="000000"/>
          <w:sz w:val="28"/>
        </w:rPr>
        <w:t>
      3) ауыл шаруашылығы саласындағы бірыңғай мемлекеттік саясатты қалыптастыруға және іске асыруға қатысу;</w:t>
      </w:r>
    </w:p>
    <w:bookmarkEnd w:id="28"/>
    <w:bookmarkStart w:name="z39" w:id="29"/>
    <w:p>
      <w:pPr>
        <w:spacing w:after="0"/>
        <w:ind w:left="0"/>
        <w:jc w:val="both"/>
      </w:pPr>
      <w:r>
        <w:rPr>
          <w:rFonts w:ascii="Times New Roman"/>
          <w:b w:val="false"/>
          <w:i w:val="false"/>
          <w:color w:val="000000"/>
          <w:sz w:val="28"/>
        </w:rPr>
        <w:t>
      4) Қазақстан Республикасының заңнамасымен көзделген өзге мақсаттар.</w:t>
      </w:r>
    </w:p>
    <w:bookmarkEnd w:id="29"/>
    <w:bookmarkStart w:name="z40" w:id="30"/>
    <w:p>
      <w:pPr>
        <w:spacing w:after="0"/>
        <w:ind w:left="0"/>
        <w:jc w:val="both"/>
      </w:pPr>
      <w:r>
        <w:rPr>
          <w:rFonts w:ascii="Times New Roman"/>
          <w:b w:val="false"/>
          <w:i w:val="false"/>
          <w:color w:val="000000"/>
          <w:sz w:val="28"/>
        </w:rPr>
        <w:t>
      14. Өкілеттіктері:</w:t>
      </w:r>
    </w:p>
    <w:bookmarkEnd w:id="30"/>
    <w:bookmarkStart w:name="z41" w:id="31"/>
    <w:p>
      <w:pPr>
        <w:spacing w:after="0"/>
        <w:ind w:left="0"/>
        <w:jc w:val="both"/>
      </w:pPr>
      <w:r>
        <w:rPr>
          <w:rFonts w:ascii="Times New Roman"/>
          <w:b w:val="false"/>
          <w:i w:val="false"/>
          <w:color w:val="000000"/>
          <w:sz w:val="28"/>
        </w:rPr>
        <w:t>
      1) құқықтары:</w:t>
      </w:r>
    </w:p>
    <w:bookmarkEnd w:id="31"/>
    <w:bookmarkStart w:name="z42" w:id="32"/>
    <w:p>
      <w:pPr>
        <w:spacing w:after="0"/>
        <w:ind w:left="0"/>
        <w:jc w:val="both"/>
      </w:pPr>
      <w:r>
        <w:rPr>
          <w:rFonts w:ascii="Times New Roman"/>
          <w:b w:val="false"/>
          <w:i w:val="false"/>
          <w:color w:val="000000"/>
          <w:sz w:val="28"/>
        </w:rPr>
        <w:t>
      "Қостанай қаласы әкімдігінің кәсіпкерлік және ауыл шаруашылығы бөлімі" ММ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тәртіппен ақпаратты сұрату және алу;</w:t>
      </w:r>
    </w:p>
    <w:bookmarkEnd w:id="32"/>
    <w:bookmarkStart w:name="z43" w:id="33"/>
    <w:p>
      <w:pPr>
        <w:spacing w:after="0"/>
        <w:ind w:left="0"/>
        <w:jc w:val="both"/>
      </w:pPr>
      <w:r>
        <w:rPr>
          <w:rFonts w:ascii="Times New Roman"/>
          <w:b w:val="false"/>
          <w:i w:val="false"/>
          <w:color w:val="000000"/>
          <w:sz w:val="28"/>
        </w:rPr>
        <w:t>
      басшыларының келісімі бойынша жергілікті бюджеттен қаржыландырылатын басқа да атқарушы органдардың мамандарын жұмысқа тарту;</w:t>
      </w:r>
    </w:p>
    <w:bookmarkEnd w:id="33"/>
    <w:bookmarkStart w:name="z44" w:id="34"/>
    <w:p>
      <w:pPr>
        <w:spacing w:after="0"/>
        <w:ind w:left="0"/>
        <w:jc w:val="both"/>
      </w:pPr>
      <w:r>
        <w:rPr>
          <w:rFonts w:ascii="Times New Roman"/>
          <w:b w:val="false"/>
          <w:i w:val="false"/>
          <w:color w:val="000000"/>
          <w:sz w:val="28"/>
        </w:rPr>
        <w:t>
      "Қостанай қаласы әкімдігінің кәсіпкерлік және ауыл шаруашылығы бөлімі" ММ-нің мемлекеттік органдарда, сотта атынан өкілдік ету.</w:t>
      </w:r>
    </w:p>
    <w:bookmarkEnd w:id="34"/>
    <w:bookmarkStart w:name="z45" w:id="35"/>
    <w:p>
      <w:pPr>
        <w:spacing w:after="0"/>
        <w:ind w:left="0"/>
        <w:jc w:val="both"/>
      </w:pPr>
      <w:r>
        <w:rPr>
          <w:rFonts w:ascii="Times New Roman"/>
          <w:b w:val="false"/>
          <w:i w:val="false"/>
          <w:color w:val="000000"/>
          <w:sz w:val="28"/>
        </w:rPr>
        <w:t>
      2) міндеттері:</w:t>
      </w:r>
    </w:p>
    <w:bookmarkEnd w:id="35"/>
    <w:bookmarkStart w:name="z46" w:id="36"/>
    <w:p>
      <w:pPr>
        <w:spacing w:after="0"/>
        <w:ind w:left="0"/>
        <w:jc w:val="both"/>
      </w:pPr>
      <w:r>
        <w:rPr>
          <w:rFonts w:ascii="Times New Roman"/>
          <w:b w:val="false"/>
          <w:i w:val="false"/>
          <w:color w:val="000000"/>
          <w:sz w:val="28"/>
        </w:rPr>
        <w:t>
      өз құзыреті шегінде шарттар, келісімдер жасасу;</w:t>
      </w:r>
    </w:p>
    <w:bookmarkEnd w:id="36"/>
    <w:bookmarkStart w:name="z47" w:id="37"/>
    <w:p>
      <w:pPr>
        <w:spacing w:after="0"/>
        <w:ind w:left="0"/>
        <w:jc w:val="both"/>
      </w:pPr>
      <w:r>
        <w:rPr>
          <w:rFonts w:ascii="Times New Roman"/>
          <w:b w:val="false"/>
          <w:i w:val="false"/>
          <w:color w:val="000000"/>
          <w:sz w:val="28"/>
        </w:rPr>
        <w:t>
      Қазақстан Республикасының заңнамасына сәйкес көзделген міндеттерді жүзеге асыру, актілер мен тапсырмаларды сапалы және уақтылы орындау.</w:t>
      </w:r>
    </w:p>
    <w:bookmarkEnd w:id="37"/>
    <w:bookmarkStart w:name="z48" w:id="38"/>
    <w:p>
      <w:pPr>
        <w:spacing w:after="0"/>
        <w:ind w:left="0"/>
        <w:jc w:val="both"/>
      </w:pPr>
      <w:r>
        <w:rPr>
          <w:rFonts w:ascii="Times New Roman"/>
          <w:b w:val="false"/>
          <w:i w:val="false"/>
          <w:color w:val="000000"/>
          <w:sz w:val="28"/>
        </w:rPr>
        <w:t>
      15. Функциялары:</w:t>
      </w:r>
    </w:p>
    <w:bookmarkEnd w:id="38"/>
    <w:bookmarkStart w:name="z49" w:id="39"/>
    <w:p>
      <w:pPr>
        <w:spacing w:after="0"/>
        <w:ind w:left="0"/>
        <w:jc w:val="both"/>
      </w:pPr>
      <w:r>
        <w:rPr>
          <w:rFonts w:ascii="Times New Roman"/>
          <w:b w:val="false"/>
          <w:i w:val="false"/>
          <w:color w:val="000000"/>
          <w:sz w:val="28"/>
        </w:rPr>
        <w:t>
      1) жеке кәсіпкерлікті қолдау мен дамытудың мемлекеттік саясатын жүзеге асыру;</w:t>
      </w:r>
    </w:p>
    <w:bookmarkEnd w:id="39"/>
    <w:bookmarkStart w:name="z50" w:id="40"/>
    <w:p>
      <w:pPr>
        <w:spacing w:after="0"/>
        <w:ind w:left="0"/>
        <w:jc w:val="both"/>
      </w:pPr>
      <w:r>
        <w:rPr>
          <w:rFonts w:ascii="Times New Roman"/>
          <w:b w:val="false"/>
          <w:i w:val="false"/>
          <w:color w:val="000000"/>
          <w:sz w:val="28"/>
        </w:rPr>
        <w:t>
      2) аймақта шағын және орта бизнесті және инновациялық қызметті қолдау үшін инфрақұрылым объектілерін құру мен дамытуды қамтамасыз ету;</w:t>
      </w:r>
    </w:p>
    <w:bookmarkEnd w:id="40"/>
    <w:bookmarkStart w:name="z51" w:id="41"/>
    <w:p>
      <w:pPr>
        <w:spacing w:after="0"/>
        <w:ind w:left="0"/>
        <w:jc w:val="both"/>
      </w:pPr>
      <w:r>
        <w:rPr>
          <w:rFonts w:ascii="Times New Roman"/>
          <w:b w:val="false"/>
          <w:i w:val="false"/>
          <w:color w:val="000000"/>
          <w:sz w:val="28"/>
        </w:rPr>
        <w:t>
      3) жергілікті атқарушы органдардың жеке кәсіпкерлік субъектілерінің бірлестіктерімен, Қостанай облысының Кәсіпкерлер палатасымен және нарықтық инфрақұрылым объектілерімен қатынастарын дамыту стратегиясын айқындау;</w:t>
      </w:r>
    </w:p>
    <w:bookmarkEnd w:id="41"/>
    <w:bookmarkStart w:name="z52" w:id="42"/>
    <w:p>
      <w:pPr>
        <w:spacing w:after="0"/>
        <w:ind w:left="0"/>
        <w:jc w:val="both"/>
      </w:pPr>
      <w:r>
        <w:rPr>
          <w:rFonts w:ascii="Times New Roman"/>
          <w:b w:val="false"/>
          <w:i w:val="false"/>
          <w:color w:val="000000"/>
          <w:sz w:val="28"/>
        </w:rPr>
        <w:t>
      4) сараптамалық кеңестерді қызметін ұйымдастыру;</w:t>
      </w:r>
    </w:p>
    <w:bookmarkEnd w:id="42"/>
    <w:bookmarkStart w:name="z53" w:id="43"/>
    <w:p>
      <w:pPr>
        <w:spacing w:after="0"/>
        <w:ind w:left="0"/>
        <w:jc w:val="both"/>
      </w:pPr>
      <w:r>
        <w:rPr>
          <w:rFonts w:ascii="Times New Roman"/>
          <w:b w:val="false"/>
          <w:i w:val="false"/>
          <w:color w:val="000000"/>
          <w:sz w:val="28"/>
        </w:rPr>
        <w:t>
      5) Қостанай қаласында туризм саласындағы мемлекеттік саясатты жүзеге асыру және үйлестіруді жүргізу;</w:t>
      </w:r>
    </w:p>
    <w:bookmarkEnd w:id="43"/>
    <w:bookmarkStart w:name="z54" w:id="44"/>
    <w:p>
      <w:pPr>
        <w:spacing w:after="0"/>
        <w:ind w:left="0"/>
        <w:jc w:val="both"/>
      </w:pPr>
      <w:r>
        <w:rPr>
          <w:rFonts w:ascii="Times New Roman"/>
          <w:b w:val="false"/>
          <w:i w:val="false"/>
          <w:color w:val="000000"/>
          <w:sz w:val="28"/>
        </w:rPr>
        <w:t>
      6) Қостанай қаласы әкімдігінің нормативтік құқықтық және нормативтік емес актілерінің жобаларын дайындау;</w:t>
      </w:r>
    </w:p>
    <w:bookmarkEnd w:id="44"/>
    <w:bookmarkStart w:name="z55" w:id="45"/>
    <w:p>
      <w:pPr>
        <w:spacing w:after="0"/>
        <w:ind w:left="0"/>
        <w:jc w:val="both"/>
      </w:pPr>
      <w:r>
        <w:rPr>
          <w:rFonts w:ascii="Times New Roman"/>
          <w:b w:val="false"/>
          <w:i w:val="false"/>
          <w:color w:val="000000"/>
          <w:sz w:val="28"/>
        </w:rPr>
        <w:t>
      7) сауда саласындағы заңнаманың сақталуын, оның ішінде сауда қызметі субъектілерінің өз құзыреті шегінде азық-түлік және басқа тауарларға шекті бағалардың мөлшерінен асып кетуін мониторинг және бақылау жүргізу;</w:t>
      </w:r>
    </w:p>
    <w:bookmarkEnd w:id="45"/>
    <w:bookmarkStart w:name="z56" w:id="46"/>
    <w:p>
      <w:pPr>
        <w:spacing w:after="0"/>
        <w:ind w:left="0"/>
        <w:jc w:val="both"/>
      </w:pPr>
      <w:r>
        <w:rPr>
          <w:rFonts w:ascii="Times New Roman"/>
          <w:b w:val="false"/>
          <w:i w:val="false"/>
          <w:color w:val="000000"/>
          <w:sz w:val="28"/>
        </w:rPr>
        <w:t>
      8) Қостанай қаласының аумағын даму бағдарламасын талдау және мониторинг жүргізу;</w:t>
      </w:r>
    </w:p>
    <w:bookmarkEnd w:id="46"/>
    <w:bookmarkStart w:name="z57" w:id="47"/>
    <w:p>
      <w:pPr>
        <w:spacing w:after="0"/>
        <w:ind w:left="0"/>
        <w:jc w:val="both"/>
      </w:pPr>
      <w:r>
        <w:rPr>
          <w:rFonts w:ascii="Times New Roman"/>
          <w:b w:val="false"/>
          <w:i w:val="false"/>
          <w:color w:val="000000"/>
          <w:sz w:val="28"/>
        </w:rPr>
        <w:t>
      9) агроөнеркәсіптік кешен субъектілерін осы саладағы ҚР нормативтік құқықтық актілеріне сәйкес мемлекеттік қолдауды жүзеге асыру;</w:t>
      </w:r>
    </w:p>
    <w:bookmarkEnd w:id="47"/>
    <w:bookmarkStart w:name="z58" w:id="48"/>
    <w:p>
      <w:pPr>
        <w:spacing w:after="0"/>
        <w:ind w:left="0"/>
        <w:jc w:val="both"/>
      </w:pPr>
      <w:r>
        <w:rPr>
          <w:rFonts w:ascii="Times New Roman"/>
          <w:b w:val="false"/>
          <w:i w:val="false"/>
          <w:color w:val="000000"/>
          <w:sz w:val="28"/>
        </w:rPr>
        <w:t>
      10) агроөнеркәсіптік кешенді дамыту саласындағы мемлекеттік техникалық инспекцияны жүзеге асыру;</w:t>
      </w:r>
    </w:p>
    <w:bookmarkEnd w:id="48"/>
    <w:bookmarkStart w:name="z59" w:id="49"/>
    <w:p>
      <w:pPr>
        <w:spacing w:after="0"/>
        <w:ind w:left="0"/>
        <w:jc w:val="both"/>
      </w:pPr>
      <w:r>
        <w:rPr>
          <w:rFonts w:ascii="Times New Roman"/>
          <w:b w:val="false"/>
          <w:i w:val="false"/>
          <w:color w:val="000000"/>
          <w:sz w:val="28"/>
        </w:rPr>
        <w:t>
      11) агроөнеркәсіптік кешен саласында жедел ақпарат жинауды жүргізу және оны облыстың жергілікті атқарушы органына (әкімдікке) беру;</w:t>
      </w:r>
    </w:p>
    <w:bookmarkEnd w:id="49"/>
    <w:bookmarkStart w:name="z60" w:id="50"/>
    <w:p>
      <w:pPr>
        <w:spacing w:after="0"/>
        <w:ind w:left="0"/>
        <w:jc w:val="both"/>
      </w:pPr>
      <w:r>
        <w:rPr>
          <w:rFonts w:ascii="Times New Roman"/>
          <w:b w:val="false"/>
          <w:i w:val="false"/>
          <w:color w:val="000000"/>
          <w:sz w:val="28"/>
        </w:rPr>
        <w:t>
      12) Қостанай қаласында азық-түлік тауарлары қорларын есепке алуды жүргізу және облыстың жергілікті атқарушы органына есептілікті ұсыну;</w:t>
      </w:r>
    </w:p>
    <w:bookmarkEnd w:id="50"/>
    <w:bookmarkStart w:name="z61" w:id="51"/>
    <w:p>
      <w:pPr>
        <w:spacing w:after="0"/>
        <w:ind w:left="0"/>
        <w:jc w:val="both"/>
      </w:pPr>
      <w:r>
        <w:rPr>
          <w:rFonts w:ascii="Times New Roman"/>
          <w:b w:val="false"/>
          <w:i w:val="false"/>
          <w:color w:val="000000"/>
          <w:sz w:val="28"/>
        </w:rPr>
        <w:t>
      13) көрме-жәрмеңкелік қызметті жүзеге асыру;</w:t>
      </w:r>
    </w:p>
    <w:bookmarkEnd w:id="51"/>
    <w:bookmarkStart w:name="z62" w:id="52"/>
    <w:p>
      <w:pPr>
        <w:spacing w:after="0"/>
        <w:ind w:left="0"/>
        <w:jc w:val="both"/>
      </w:pPr>
      <w:r>
        <w:rPr>
          <w:rFonts w:ascii="Times New Roman"/>
          <w:b w:val="false"/>
          <w:i w:val="false"/>
          <w:color w:val="000000"/>
          <w:sz w:val="28"/>
        </w:rPr>
        <w:t>
      14) Қазақстан Республикасының қолданыстағы заңнамасына сәйкес өз құзыреті шегінде өзге де функцияларды жүзеге асыру;</w:t>
      </w:r>
    </w:p>
    <w:bookmarkEnd w:id="52"/>
    <w:bookmarkStart w:name="z63" w:id="53"/>
    <w:p>
      <w:pPr>
        <w:spacing w:after="0"/>
        <w:ind w:left="0"/>
        <w:jc w:val="both"/>
      </w:pPr>
      <w:r>
        <w:rPr>
          <w:rFonts w:ascii="Times New Roman"/>
          <w:b w:val="false"/>
          <w:i w:val="false"/>
          <w:color w:val="000000"/>
          <w:sz w:val="28"/>
        </w:rPr>
        <w:t>
      15) әлеуметтік маңызы бар азық-түлік тауарларына сауда үстемесі мөлшерінің сақталуына бақылауды жүзеге асыру;</w:t>
      </w:r>
    </w:p>
    <w:bookmarkEnd w:id="53"/>
    <w:bookmarkStart w:name="z64" w:id="54"/>
    <w:p>
      <w:pPr>
        <w:spacing w:after="0"/>
        <w:ind w:left="0"/>
        <w:jc w:val="both"/>
      </w:pPr>
      <w:r>
        <w:rPr>
          <w:rFonts w:ascii="Times New Roman"/>
          <w:b w:val="false"/>
          <w:i w:val="false"/>
          <w:color w:val="000000"/>
          <w:sz w:val="28"/>
        </w:rPr>
        <w:t>
      16) Қазақстан Республикасының сауда қызметін реттеу туралы заңнамасында белгіленген сыйақының сақталуын бақылауды жүзеге асыру.</w:t>
      </w:r>
    </w:p>
    <w:bookmarkEnd w:id="54"/>
    <w:bookmarkStart w:name="z65" w:id="5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5"/>
    <w:bookmarkStart w:name="z66" w:id="56"/>
    <w:p>
      <w:pPr>
        <w:spacing w:after="0"/>
        <w:ind w:left="0"/>
        <w:jc w:val="both"/>
      </w:pPr>
      <w:r>
        <w:rPr>
          <w:rFonts w:ascii="Times New Roman"/>
          <w:b w:val="false"/>
          <w:i w:val="false"/>
          <w:color w:val="000000"/>
          <w:sz w:val="28"/>
        </w:rPr>
        <w:t>
      16. "Қостанай қаласы әкімдігінің кәсіпкерлік және ауыл шаруашылығы бөлімі" ММ басшылықты "Қостанай қаласы әкімдігінің кәсіпкерлік және ауыл шаруашылығы бөлімі" ММ жүктелген міндеттердің орындалуына және оның өз өкілеттіктерін жүзеге асыруға дербес жауапты болатын бірінші басшы жүзеге асырады.</w:t>
      </w:r>
    </w:p>
    <w:bookmarkEnd w:id="56"/>
    <w:bookmarkStart w:name="z67" w:id="57"/>
    <w:p>
      <w:pPr>
        <w:spacing w:after="0"/>
        <w:ind w:left="0"/>
        <w:jc w:val="both"/>
      </w:pPr>
      <w:r>
        <w:rPr>
          <w:rFonts w:ascii="Times New Roman"/>
          <w:b w:val="false"/>
          <w:i w:val="false"/>
          <w:color w:val="000000"/>
          <w:sz w:val="28"/>
        </w:rPr>
        <w:t>
      17. "Қостанай қаласы әкімдігінің кәсіпкерлік және ауыл шаруашылығы бөлімі" ММ бірінші басшысы Қазақстан Республикасының заңнамасына сәйкес лауазымға тағайындалады және лауазымнан босатылады.</w:t>
      </w:r>
    </w:p>
    <w:bookmarkEnd w:id="57"/>
    <w:bookmarkStart w:name="z68" w:id="58"/>
    <w:p>
      <w:pPr>
        <w:spacing w:after="0"/>
        <w:ind w:left="0"/>
        <w:jc w:val="both"/>
      </w:pPr>
      <w:r>
        <w:rPr>
          <w:rFonts w:ascii="Times New Roman"/>
          <w:b w:val="false"/>
          <w:i w:val="false"/>
          <w:color w:val="000000"/>
          <w:sz w:val="28"/>
        </w:rPr>
        <w:t>
      18. "Қостанай қаласы әкімдігінің кәсіпкерлік және ауыл шаруашылығы бөлімі" ММ бірінші басшысының орынбасарлары жоқ.</w:t>
      </w:r>
    </w:p>
    <w:bookmarkEnd w:id="58"/>
    <w:bookmarkStart w:name="z69" w:id="59"/>
    <w:p>
      <w:pPr>
        <w:spacing w:after="0"/>
        <w:ind w:left="0"/>
        <w:jc w:val="both"/>
      </w:pPr>
      <w:r>
        <w:rPr>
          <w:rFonts w:ascii="Times New Roman"/>
          <w:b w:val="false"/>
          <w:i w:val="false"/>
          <w:color w:val="000000"/>
          <w:sz w:val="28"/>
        </w:rPr>
        <w:t>
      19. "Қостанай қаласы әкімдігінің кәсіпкерлік және ауыл шаруашылығы бөлімі" ММ бірінші басшысының өкілеттіктері:</w:t>
      </w:r>
    </w:p>
    <w:bookmarkEnd w:id="59"/>
    <w:bookmarkStart w:name="z70" w:id="60"/>
    <w:p>
      <w:pPr>
        <w:spacing w:after="0"/>
        <w:ind w:left="0"/>
        <w:jc w:val="both"/>
      </w:pPr>
      <w:r>
        <w:rPr>
          <w:rFonts w:ascii="Times New Roman"/>
          <w:b w:val="false"/>
          <w:i w:val="false"/>
          <w:color w:val="000000"/>
          <w:sz w:val="28"/>
        </w:rPr>
        <w:t>
      1) "Қостанай қаласы әкімдігінің кәсіпкерлік және ауыл шаруашылығы бөлімі" ММ жұмысын ұйымдастырады, оның қызметіне басшылықты жүзеге асырады;</w:t>
      </w:r>
    </w:p>
    <w:bookmarkEnd w:id="60"/>
    <w:bookmarkStart w:name="z71" w:id="61"/>
    <w:p>
      <w:pPr>
        <w:spacing w:after="0"/>
        <w:ind w:left="0"/>
        <w:jc w:val="both"/>
      </w:pPr>
      <w:r>
        <w:rPr>
          <w:rFonts w:ascii="Times New Roman"/>
          <w:b w:val="false"/>
          <w:i w:val="false"/>
          <w:color w:val="000000"/>
          <w:sz w:val="28"/>
        </w:rPr>
        <w:t>
      2) Қазақстан Республикасының заңнамасына сәйкес "Қостанай қаласы әкімдігінің кәсіпкерлік және ауыл шаруашылығы бөлімі" ММ қызметкерлерін лауазымға тағайындайды және лауазымнан босатады;</w:t>
      </w:r>
    </w:p>
    <w:bookmarkEnd w:id="61"/>
    <w:bookmarkStart w:name="z72" w:id="62"/>
    <w:p>
      <w:pPr>
        <w:spacing w:after="0"/>
        <w:ind w:left="0"/>
        <w:jc w:val="both"/>
      </w:pPr>
      <w:r>
        <w:rPr>
          <w:rFonts w:ascii="Times New Roman"/>
          <w:b w:val="false"/>
          <w:i w:val="false"/>
          <w:color w:val="000000"/>
          <w:sz w:val="28"/>
        </w:rPr>
        <w:t>
      3) Қазақстан Республикасының заңнамасында белгіленген тәртіппен "Қостанай қаласы әкімдігінің кәсіпкерлік және ауыл шаруашылығы бөлімі" ММ қызметкерлерін көтермелеуді (материалдық көмек көрсетуді, тәртіптік жазалар қолдануды) жүзеге асырады;</w:t>
      </w:r>
    </w:p>
    <w:bookmarkEnd w:id="62"/>
    <w:bookmarkStart w:name="z73" w:id="63"/>
    <w:p>
      <w:pPr>
        <w:spacing w:after="0"/>
        <w:ind w:left="0"/>
        <w:jc w:val="both"/>
      </w:pPr>
      <w:r>
        <w:rPr>
          <w:rFonts w:ascii="Times New Roman"/>
          <w:b w:val="false"/>
          <w:i w:val="false"/>
          <w:color w:val="000000"/>
          <w:sz w:val="28"/>
        </w:rPr>
        <w:t>
      4) өз құзыретіне кіретін мәселелер бойынша бұйрықтар шығарады және нұсқаулар береді;</w:t>
      </w:r>
    </w:p>
    <w:bookmarkEnd w:id="63"/>
    <w:bookmarkStart w:name="z74" w:id="64"/>
    <w:p>
      <w:pPr>
        <w:spacing w:after="0"/>
        <w:ind w:left="0"/>
        <w:jc w:val="both"/>
      </w:pPr>
      <w:r>
        <w:rPr>
          <w:rFonts w:ascii="Times New Roman"/>
          <w:b w:val="false"/>
          <w:i w:val="false"/>
          <w:color w:val="000000"/>
          <w:sz w:val="28"/>
        </w:rPr>
        <w:t>
      5) "Қостанай қаласы әкімдігінің кәсіпкерлік және ауыл шаруашылығы бөлімі" ММ қызметкерлерінің лауазымдық нұсқаулықтарын бекітеді;</w:t>
      </w:r>
    </w:p>
    <w:bookmarkEnd w:id="64"/>
    <w:bookmarkStart w:name="z75" w:id="65"/>
    <w:p>
      <w:pPr>
        <w:spacing w:after="0"/>
        <w:ind w:left="0"/>
        <w:jc w:val="both"/>
      </w:pPr>
      <w:r>
        <w:rPr>
          <w:rFonts w:ascii="Times New Roman"/>
          <w:b w:val="false"/>
          <w:i w:val="false"/>
          <w:color w:val="000000"/>
          <w:sz w:val="28"/>
        </w:rPr>
        <w:t>
      6) "Қостанай қаласы әкімдігінің кәсіпкерлік және ауыл шаруашылығы бөлімі" ММ Қазақстан Республикасының заңнамасына сәйкес меншік нысанына қарамастан барлық мемлекеттік органдарда, сотта және өзге де ұйымдарда білдіреді;</w:t>
      </w:r>
    </w:p>
    <w:bookmarkEnd w:id="65"/>
    <w:bookmarkStart w:name="z76" w:id="66"/>
    <w:p>
      <w:pPr>
        <w:spacing w:after="0"/>
        <w:ind w:left="0"/>
        <w:jc w:val="both"/>
      </w:pPr>
      <w:r>
        <w:rPr>
          <w:rFonts w:ascii="Times New Roman"/>
          <w:b w:val="false"/>
          <w:i w:val="false"/>
          <w:color w:val="000000"/>
          <w:sz w:val="28"/>
        </w:rPr>
        <w:t>
      7) "Қостанай қаласы әкімдігінің кәсіпкерлік және ауыл шаруашылығы бөлімі" ММ перспективалық және ағымдағы жоспарларын бекітеді;</w:t>
      </w:r>
    </w:p>
    <w:bookmarkEnd w:id="66"/>
    <w:bookmarkStart w:name="z77" w:id="67"/>
    <w:p>
      <w:pPr>
        <w:spacing w:after="0"/>
        <w:ind w:left="0"/>
        <w:jc w:val="both"/>
      </w:pPr>
      <w:r>
        <w:rPr>
          <w:rFonts w:ascii="Times New Roman"/>
          <w:b w:val="false"/>
          <w:i w:val="false"/>
          <w:color w:val="000000"/>
          <w:sz w:val="28"/>
        </w:rPr>
        <w:t>
      8) азаматтарды жеке қабылдауды жүргізеді;</w:t>
      </w:r>
    </w:p>
    <w:bookmarkEnd w:id="67"/>
    <w:bookmarkStart w:name="z78" w:id="68"/>
    <w:p>
      <w:pPr>
        <w:spacing w:after="0"/>
        <w:ind w:left="0"/>
        <w:jc w:val="both"/>
      </w:pPr>
      <w:r>
        <w:rPr>
          <w:rFonts w:ascii="Times New Roman"/>
          <w:b w:val="false"/>
          <w:i w:val="false"/>
          <w:color w:val="000000"/>
          <w:sz w:val="28"/>
        </w:rPr>
        <w:t>
      9) Қазақстан Республикасының қолданыстағы заңнамалық актілеріне сәйкес өкілеттігін жүзеге асырады.</w:t>
      </w:r>
    </w:p>
    <w:bookmarkEnd w:id="68"/>
    <w:bookmarkStart w:name="z79" w:id="69"/>
    <w:p>
      <w:pPr>
        <w:spacing w:after="0"/>
        <w:ind w:left="0"/>
        <w:jc w:val="both"/>
      </w:pPr>
      <w:r>
        <w:rPr>
          <w:rFonts w:ascii="Times New Roman"/>
          <w:b w:val="false"/>
          <w:i w:val="false"/>
          <w:color w:val="000000"/>
          <w:sz w:val="28"/>
        </w:rPr>
        <w:t>
      "Қостанай қаласы әкімдігінің кәсіпкерлік және ауыл шаруашылығы бөлімі" ММ бірінші басшысы болмаған кезеңде оның өкілеттіктерін қолданыстағы заңнамаға сәйкес оны алмастыратын тұлға жүзеге асырады.</w:t>
      </w:r>
    </w:p>
    <w:bookmarkEnd w:id="69"/>
    <w:bookmarkStart w:name="z80" w:id="70"/>
    <w:p>
      <w:pPr>
        <w:spacing w:after="0"/>
        <w:ind w:left="0"/>
        <w:jc w:val="left"/>
      </w:pPr>
      <w:r>
        <w:rPr>
          <w:rFonts w:ascii="Times New Roman"/>
          <w:b/>
          <w:i w:val="false"/>
          <w:color w:val="000000"/>
        </w:rPr>
        <w:t xml:space="preserve"> 4-тарау. Мемлекеттік органның мүлкі</w:t>
      </w:r>
    </w:p>
    <w:bookmarkEnd w:id="70"/>
    <w:bookmarkStart w:name="z81" w:id="71"/>
    <w:p>
      <w:pPr>
        <w:spacing w:after="0"/>
        <w:ind w:left="0"/>
        <w:jc w:val="both"/>
      </w:pPr>
      <w:r>
        <w:rPr>
          <w:rFonts w:ascii="Times New Roman"/>
          <w:b w:val="false"/>
          <w:i w:val="false"/>
          <w:color w:val="000000"/>
          <w:sz w:val="28"/>
        </w:rPr>
        <w:t>
      20. "Қостанай қаласы әкімдігінің кәсіпкерлік және ауыл шаруашылығы бөлімі" ММ заңнамада көзделген жағдайларда жедел басқару құқығында оқшауланған мүлкі болуы мүмкін.</w:t>
      </w:r>
    </w:p>
    <w:bookmarkEnd w:id="71"/>
    <w:bookmarkStart w:name="z82" w:id="72"/>
    <w:p>
      <w:pPr>
        <w:spacing w:after="0"/>
        <w:ind w:left="0"/>
        <w:jc w:val="both"/>
      </w:pPr>
      <w:r>
        <w:rPr>
          <w:rFonts w:ascii="Times New Roman"/>
          <w:b w:val="false"/>
          <w:i w:val="false"/>
          <w:color w:val="000000"/>
          <w:sz w:val="28"/>
        </w:rPr>
        <w:t>
      "Қостанай қаласы әкімдігінің кәсіпкерлік және ауыл шаруашылығы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83" w:id="73"/>
    <w:p>
      <w:pPr>
        <w:spacing w:after="0"/>
        <w:ind w:left="0"/>
        <w:jc w:val="both"/>
      </w:pPr>
      <w:r>
        <w:rPr>
          <w:rFonts w:ascii="Times New Roman"/>
          <w:b w:val="false"/>
          <w:i w:val="false"/>
          <w:color w:val="000000"/>
          <w:sz w:val="28"/>
        </w:rPr>
        <w:t>
      21. "Қостанай қаласы әкімдігінің кәсіпкерлік және ауыл шаруашылығы бөлімі" мемлекеттік мекемесіне бекітілген мүлік коммуналдық меншікке жатады.</w:t>
      </w:r>
    </w:p>
    <w:bookmarkEnd w:id="73"/>
    <w:bookmarkStart w:name="z84" w:id="74"/>
    <w:p>
      <w:pPr>
        <w:spacing w:after="0"/>
        <w:ind w:left="0"/>
        <w:jc w:val="both"/>
      </w:pPr>
      <w:r>
        <w:rPr>
          <w:rFonts w:ascii="Times New Roman"/>
          <w:b w:val="false"/>
          <w:i w:val="false"/>
          <w:color w:val="000000"/>
          <w:sz w:val="28"/>
        </w:rPr>
        <w:t>
      22. Егер заңнамада өзгеше көзделмесе, "Қостанай қаласы әкімдігінің кәсіпкерлік және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
    <w:bookmarkStart w:name="z85" w:id="7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5"/>
    <w:bookmarkStart w:name="z86" w:id="76"/>
    <w:p>
      <w:pPr>
        <w:spacing w:after="0"/>
        <w:ind w:left="0"/>
        <w:jc w:val="both"/>
      </w:pPr>
      <w:r>
        <w:rPr>
          <w:rFonts w:ascii="Times New Roman"/>
          <w:b w:val="false"/>
          <w:i w:val="false"/>
          <w:color w:val="000000"/>
          <w:sz w:val="28"/>
        </w:rPr>
        <w:t>
      23. "Қостанай қаласы әкімдігінің кәсіпкерлік және ауыл шаруашылығы бөлімі" ММ қайта ұйымдастыру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