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6a60" w14:textId="33e6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23 желтоқсандағы № 2890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2022 жылғы 30 қарашадағы № 1260, № 1261, № 1262, № 1263, № 1264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су құбырларын жаңарту үшін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Летунов көшесі бойынша Амангелді-Тәуелсіздік көшелерінің шекараларында мекенжайында "Қостанай, Летунов көшесі бойынша Амангелді-Тәуелсіздік көшелерінің шекараларында Д-300 мм су құбырын қайта жаңарту", жалпы алаңы 0,4152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Қайырбеков-Курганская көшелерінің қиылысынан Совхозная көшесі, 27 дейін, жылыжай комбинаты мекенжайында "Қостанай, жылыжай комбинаты, Қайырбеков-Курганская көшелерінің қиылысынан Совхозная көшесі, 27 дейін Д-300 мм су құбырын қайта жаңарту", жалпы алаңы 1,0178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Хакімжанова көшесі бойынша Баймағамбетов-Абай көшелерінің шекараларында мекенжайында "Қостанай, Хакімжанова көшесі бойынша Баймағамбетов-Абай көшелерінің шекараларында су құбырын қайта жаңарту", жалпы алаңы 0,7240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Қарбышев көшесі бойынша Чкалов-Воинов Интернационалистов көшелерінің шекараларында мекенжайында "Қостанай, Қарбышев көшесі бойынша Чкалов-Воинов Интернационалистов көшелерінің шекараларында су құбырын қайта жаңарту", жалпы алаңы 0,4691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Курганская-Узкоколейная, 16 көшелерінің шекараларында мекенжайында "Қостанай, Узкоколейная көшесі бойынша Курганская-Узкоколейная, 16 көшелерінің шекараларында су құбырын қайта жаңарту", жалпы алаңы 1,5842 гектар.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