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d166" w14:textId="ffcd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Перцев ауылына жұмыс істеуге және тұруға келген денсаулық сақтау, білім беру саласындағы мамандарға 2022 жылы әлеуметтік қолдау шараларын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25 ақпандағы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Перцев ауылына жұмыс істеуге және тұруға келген денсаулық сақтау, білім беру саласындағы мамандарға 2022 жылы көтерме жәрдемақы және тұрғын үй алу немесе салу үшін әлеуметтік қолдау көрсетілсін.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