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ea8a3" w14:textId="8dea8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30 желтоқсандағы № 94 "Горняцк және Қашар кенттерінің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2022 жылғы 29 сәуірдегі № 120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Рудный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"Горняцк және Қашар кенттерінің 2022-2024 жылдарға арналған бюджеті туралы" 2021 жылғы 30 желтоқсандағы № 94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Горняцк кентінің 2022-2024 жылдарға арналған бюджеті тиісінше 1, 2 және 3-қосымшаларға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136 377,0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3 090,0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74,0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133 213,0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136 441,3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-64,3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64,3 мың теңге.";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Қашар кентінің 2022-2024 жылдарға арналған бюджеті тиісінше 4, 5 және 6-қосымшаларға сәйкес, оның ішінде 2022 жылға мынадай көлемдерде бекітілсін: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537 515,0 мың теңге, оның ішінде: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40 372,0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75,0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497 068,0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543 070,9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-5 555,9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5 555,9 мың теңге.";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 жаңа редакцияда жазылсын.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Горняцк кентінің 2022 жылға арналған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Қашар кентінің 2021 жылға арналған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537 515,0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543 070,9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175 728,1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-5 555,9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