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bd3a" w14:textId="5afb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185 "Қостанай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87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185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5078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Аңғар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қаласының Аңғар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185 шешімімен бекітілген", "Мәслихаттың 2014 жылғы 6 тамыздағы № 185 шешіміне қосымша" сөздері "Мәслихаттың 2014 жылғы 6 тамыздағы № 185 шешіміне 1-қосымша" және "Мәслихаттың 2014 жылғы 6 тамыздағы № 185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Аңғар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Аңғар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Аңғар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Аңғар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Аңғар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Аңғар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Аңғар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Аңғар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