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50cf" w14:textId="9315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187 "Қостанай облысы Арқалық қаласының Восточный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89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Восточный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Восточный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Восточный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187 шешімімен бекітілген", "Мәслихаттың 2014 жылғы 6 тамыздағы № 187 шешіміне қосымша" сөздері "Мәслихаттың 2014 жылғы 6 тамыздағы № 187 шешіміне 1-қосымша" және "Мәслихаттың 2014 жылғы 6 тамыздағы № 187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Восточный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қаласының Восточный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Восточный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Восточный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Восточный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Восточный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Восточный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Восточный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Восточный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