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bae5" w14:textId="7a6b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2023-2025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22 желтоқсандағы № 180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Арқалық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15433330,6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2746419,0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65144,9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68719,0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12553047,7 мың тенге, оның ішінде субвенциялардың көлемі – 1337697,0 мың теңге;</w:t>
      </w:r>
    </w:p>
    <w:bookmarkEnd w:id="6"/>
    <w:bookmarkStart w:name="z13" w:id="7"/>
    <w:p>
      <w:pPr>
        <w:spacing w:after="0"/>
        <w:ind w:left="0"/>
        <w:jc w:val="both"/>
      </w:pPr>
      <w:r>
        <w:rPr>
          <w:rFonts w:ascii="Times New Roman"/>
          <w:b w:val="false"/>
          <w:i w:val="false"/>
          <w:color w:val="000000"/>
          <w:sz w:val="28"/>
        </w:rPr>
        <w:t>
      2) шығындар – 15499160,4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9674,0 мың теңге:</w:t>
      </w:r>
    </w:p>
    <w:bookmarkEnd w:id="8"/>
    <w:bookmarkStart w:name="z15" w:id="9"/>
    <w:p>
      <w:pPr>
        <w:spacing w:after="0"/>
        <w:ind w:left="0"/>
        <w:jc w:val="both"/>
      </w:pPr>
      <w:r>
        <w:rPr>
          <w:rFonts w:ascii="Times New Roman"/>
          <w:b w:val="false"/>
          <w:i w:val="false"/>
          <w:color w:val="000000"/>
          <w:sz w:val="28"/>
        </w:rPr>
        <w:t>
      бюджеттік кредиттер - 22025,0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- 12351,0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104140,0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104140,0 тысяч теңге;</w:t>
      </w:r>
    </w:p>
    <w:bookmarkEnd w:id="12"/>
    <w:bookmarkStart w:name="z19" w:id="13"/>
    <w:p>
      <w:pPr>
        <w:spacing w:after="0"/>
        <w:ind w:left="0"/>
        <w:jc w:val="both"/>
      </w:pPr>
      <w:r>
        <w:rPr>
          <w:rFonts w:ascii="Times New Roman"/>
          <w:b w:val="false"/>
          <w:i w:val="false"/>
          <w:color w:val="000000"/>
          <w:sz w:val="28"/>
        </w:rPr>
        <w:t>
      5) бюджет тапшылығы (профициті) – -179643,8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179643,8 мың теңге:</w:t>
      </w:r>
    </w:p>
    <w:bookmarkEnd w:id="14"/>
    <w:bookmarkStart w:name="z21" w:id="15"/>
    <w:p>
      <w:pPr>
        <w:spacing w:after="0"/>
        <w:ind w:left="0"/>
        <w:jc w:val="both"/>
      </w:pPr>
      <w:r>
        <w:rPr>
          <w:rFonts w:ascii="Times New Roman"/>
          <w:b w:val="false"/>
          <w:i w:val="false"/>
          <w:color w:val="000000"/>
          <w:sz w:val="28"/>
        </w:rPr>
        <w:t>
      қарыздар түсімі – 22025,0 мың теңге;</w:t>
      </w:r>
    </w:p>
    <w:bookmarkEnd w:id="15"/>
    <w:bookmarkStart w:name="z22" w:id="16"/>
    <w:p>
      <w:pPr>
        <w:spacing w:after="0"/>
        <w:ind w:left="0"/>
        <w:jc w:val="both"/>
      </w:pPr>
      <w:r>
        <w:rPr>
          <w:rFonts w:ascii="Times New Roman"/>
          <w:b w:val="false"/>
          <w:i w:val="false"/>
          <w:color w:val="000000"/>
          <w:sz w:val="28"/>
        </w:rPr>
        <w:t>
      қарыздарды өтеу – 12351,0 мың теңге;</w:t>
      </w:r>
    </w:p>
    <w:bookmarkEnd w:id="16"/>
    <w:bookmarkStart w:name="z23" w:id="17"/>
    <w:p>
      <w:pPr>
        <w:spacing w:after="0"/>
        <w:ind w:left="0"/>
        <w:jc w:val="both"/>
      </w:pPr>
      <w:r>
        <w:rPr>
          <w:rFonts w:ascii="Times New Roman"/>
          <w:b w:val="false"/>
          <w:i w:val="false"/>
          <w:color w:val="000000"/>
          <w:sz w:val="28"/>
        </w:rPr>
        <w:t>
      бюджет қаражатының пайдаланылатын қалдықтары – 169969,8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14.12.2023 </w:t>
      </w:r>
      <w:r>
        <w:rPr>
          <w:rFonts w:ascii="Times New Roman"/>
          <w:b w:val="false"/>
          <w:i w:val="false"/>
          <w:color w:val="000000"/>
          <w:sz w:val="28"/>
        </w:rPr>
        <w:t>№ 74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 жылға арналған қала бюджетінде қала бюджетінен Арқалық қаласы ауылдарының және ауылдық округтерінің бюджеттеріне берілетін субвенциялар көлемдері 325202,0 мың теңге сомасында көзделгені ескерілсін, оның ішінде:</w:t>
      </w:r>
    </w:p>
    <w:bookmarkStart w:name="z21" w:id="18"/>
    <w:p>
      <w:pPr>
        <w:spacing w:after="0"/>
        <w:ind w:left="0"/>
        <w:jc w:val="both"/>
      </w:pPr>
      <w:r>
        <w:rPr>
          <w:rFonts w:ascii="Times New Roman"/>
          <w:b w:val="false"/>
          <w:i w:val="false"/>
          <w:color w:val="000000"/>
          <w:sz w:val="28"/>
        </w:rPr>
        <w:t>
      Аңғар – 20644,0 мың теңге;</w:t>
      </w:r>
    </w:p>
    <w:bookmarkEnd w:id="18"/>
    <w:bookmarkStart w:name="z22" w:id="19"/>
    <w:p>
      <w:pPr>
        <w:spacing w:after="0"/>
        <w:ind w:left="0"/>
        <w:jc w:val="both"/>
      </w:pPr>
      <w:r>
        <w:rPr>
          <w:rFonts w:ascii="Times New Roman"/>
          <w:b w:val="false"/>
          <w:i w:val="false"/>
          <w:color w:val="000000"/>
          <w:sz w:val="28"/>
        </w:rPr>
        <w:t>
      Восточный – 23683,0 мың теңге;</w:t>
      </w:r>
    </w:p>
    <w:bookmarkEnd w:id="19"/>
    <w:bookmarkStart w:name="z23" w:id="20"/>
    <w:p>
      <w:pPr>
        <w:spacing w:after="0"/>
        <w:ind w:left="0"/>
        <w:jc w:val="both"/>
      </w:pPr>
      <w:r>
        <w:rPr>
          <w:rFonts w:ascii="Times New Roman"/>
          <w:b w:val="false"/>
          <w:i w:val="false"/>
          <w:color w:val="000000"/>
          <w:sz w:val="28"/>
        </w:rPr>
        <w:t>
      Екідің – 23310,0 мың теңге;</w:t>
      </w:r>
    </w:p>
    <w:bookmarkEnd w:id="20"/>
    <w:bookmarkStart w:name="z24" w:id="21"/>
    <w:p>
      <w:pPr>
        <w:spacing w:after="0"/>
        <w:ind w:left="0"/>
        <w:jc w:val="both"/>
      </w:pPr>
      <w:r>
        <w:rPr>
          <w:rFonts w:ascii="Times New Roman"/>
          <w:b w:val="false"/>
          <w:i w:val="false"/>
          <w:color w:val="000000"/>
          <w:sz w:val="28"/>
        </w:rPr>
        <w:t>
      Жалғызтал – 20912,0 мың теңге;</w:t>
      </w:r>
    </w:p>
    <w:bookmarkEnd w:id="21"/>
    <w:bookmarkStart w:name="z25" w:id="22"/>
    <w:p>
      <w:pPr>
        <w:spacing w:after="0"/>
        <w:ind w:left="0"/>
        <w:jc w:val="both"/>
      </w:pPr>
      <w:r>
        <w:rPr>
          <w:rFonts w:ascii="Times New Roman"/>
          <w:b w:val="false"/>
          <w:i w:val="false"/>
          <w:color w:val="000000"/>
          <w:sz w:val="28"/>
        </w:rPr>
        <w:t>
      Жаңақала – 24300,0 мың теңге;</w:t>
      </w:r>
    </w:p>
    <w:bookmarkEnd w:id="22"/>
    <w:bookmarkStart w:name="z26" w:id="23"/>
    <w:p>
      <w:pPr>
        <w:spacing w:after="0"/>
        <w:ind w:left="0"/>
        <w:jc w:val="both"/>
      </w:pPr>
      <w:r>
        <w:rPr>
          <w:rFonts w:ascii="Times New Roman"/>
          <w:b w:val="false"/>
          <w:i w:val="false"/>
          <w:color w:val="000000"/>
          <w:sz w:val="28"/>
        </w:rPr>
        <w:t>
      Көктау – 19033,0 мың теңге;</w:t>
      </w:r>
    </w:p>
    <w:bookmarkEnd w:id="23"/>
    <w:bookmarkStart w:name="z27" w:id="24"/>
    <w:p>
      <w:pPr>
        <w:spacing w:after="0"/>
        <w:ind w:left="0"/>
        <w:jc w:val="both"/>
      </w:pPr>
      <w:r>
        <w:rPr>
          <w:rFonts w:ascii="Times New Roman"/>
          <w:b w:val="false"/>
          <w:i w:val="false"/>
          <w:color w:val="000000"/>
          <w:sz w:val="28"/>
        </w:rPr>
        <w:t>
      Үштөбе – 20808,0 мың теңге;</w:t>
      </w:r>
    </w:p>
    <w:bookmarkEnd w:id="24"/>
    <w:bookmarkStart w:name="z28" w:id="25"/>
    <w:p>
      <w:pPr>
        <w:spacing w:after="0"/>
        <w:ind w:left="0"/>
        <w:jc w:val="both"/>
      </w:pPr>
      <w:r>
        <w:rPr>
          <w:rFonts w:ascii="Times New Roman"/>
          <w:b w:val="false"/>
          <w:i w:val="false"/>
          <w:color w:val="000000"/>
          <w:sz w:val="28"/>
        </w:rPr>
        <w:t>
      Фурманов – 28569,0 мың теңге;</w:t>
      </w:r>
    </w:p>
    <w:bookmarkEnd w:id="25"/>
    <w:bookmarkStart w:name="z29" w:id="26"/>
    <w:p>
      <w:pPr>
        <w:spacing w:after="0"/>
        <w:ind w:left="0"/>
        <w:jc w:val="both"/>
      </w:pPr>
      <w:r>
        <w:rPr>
          <w:rFonts w:ascii="Times New Roman"/>
          <w:b w:val="false"/>
          <w:i w:val="false"/>
          <w:color w:val="000000"/>
          <w:sz w:val="28"/>
        </w:rPr>
        <w:t>
      Целинный – 21317,0 мың теңге;</w:t>
      </w:r>
    </w:p>
    <w:bookmarkEnd w:id="26"/>
    <w:bookmarkStart w:name="z30" w:id="27"/>
    <w:p>
      <w:pPr>
        <w:spacing w:after="0"/>
        <w:ind w:left="0"/>
        <w:jc w:val="both"/>
      </w:pPr>
      <w:r>
        <w:rPr>
          <w:rFonts w:ascii="Times New Roman"/>
          <w:b w:val="false"/>
          <w:i w:val="false"/>
          <w:color w:val="000000"/>
          <w:sz w:val="28"/>
        </w:rPr>
        <w:t>
      Ашутасты – 33567,0 мың теңге;</w:t>
      </w:r>
    </w:p>
    <w:bookmarkEnd w:id="27"/>
    <w:bookmarkStart w:name="z31" w:id="28"/>
    <w:p>
      <w:pPr>
        <w:spacing w:after="0"/>
        <w:ind w:left="0"/>
        <w:jc w:val="both"/>
      </w:pPr>
      <w:r>
        <w:rPr>
          <w:rFonts w:ascii="Times New Roman"/>
          <w:b w:val="false"/>
          <w:i w:val="false"/>
          <w:color w:val="000000"/>
          <w:sz w:val="28"/>
        </w:rPr>
        <w:t>
      Қайыңды – 28541,0 мың теңге;</w:t>
      </w:r>
    </w:p>
    <w:bookmarkEnd w:id="28"/>
    <w:bookmarkStart w:name="z32" w:id="29"/>
    <w:p>
      <w:pPr>
        <w:spacing w:after="0"/>
        <w:ind w:left="0"/>
        <w:jc w:val="both"/>
      </w:pPr>
      <w:r>
        <w:rPr>
          <w:rFonts w:ascii="Times New Roman"/>
          <w:b w:val="false"/>
          <w:i w:val="false"/>
          <w:color w:val="000000"/>
          <w:sz w:val="28"/>
        </w:rPr>
        <w:t>
      Молодежный – 20844,0 мың теңге;</w:t>
      </w:r>
    </w:p>
    <w:bookmarkEnd w:id="29"/>
    <w:bookmarkStart w:name="z33" w:id="30"/>
    <w:p>
      <w:pPr>
        <w:spacing w:after="0"/>
        <w:ind w:left="0"/>
        <w:jc w:val="both"/>
      </w:pPr>
      <w:r>
        <w:rPr>
          <w:rFonts w:ascii="Times New Roman"/>
          <w:b w:val="false"/>
          <w:i w:val="false"/>
          <w:color w:val="000000"/>
          <w:sz w:val="28"/>
        </w:rPr>
        <w:t>
      Родина – 39674,0 мың теңге.</w:t>
      </w:r>
    </w:p>
    <w:bookmarkEnd w:id="30"/>
    <w:bookmarkStart w:name="z34" w:id="31"/>
    <w:p>
      <w:pPr>
        <w:spacing w:after="0"/>
        <w:ind w:left="0"/>
        <w:jc w:val="both"/>
      </w:pPr>
      <w:r>
        <w:rPr>
          <w:rFonts w:ascii="Times New Roman"/>
          <w:b w:val="false"/>
          <w:i w:val="false"/>
          <w:color w:val="000000"/>
          <w:sz w:val="28"/>
        </w:rPr>
        <w:t>
      3. 2024 жылға арналған қала бюджетінде қала бюджетінен Арқалық қаласы ауылдарының және ауылдық округтерінің бюджеттеріне берілетін субвенциялар көлемдері 333335,0 мың теңге сомасында көзделгені ескерілсін, оның ішінде:</w:t>
      </w:r>
    </w:p>
    <w:bookmarkEnd w:id="31"/>
    <w:bookmarkStart w:name="z35" w:id="32"/>
    <w:p>
      <w:pPr>
        <w:spacing w:after="0"/>
        <w:ind w:left="0"/>
        <w:jc w:val="both"/>
      </w:pPr>
      <w:r>
        <w:rPr>
          <w:rFonts w:ascii="Times New Roman"/>
          <w:b w:val="false"/>
          <w:i w:val="false"/>
          <w:color w:val="000000"/>
          <w:sz w:val="28"/>
        </w:rPr>
        <w:t>
      Аңғар – 21477,0 мың теңге;</w:t>
      </w:r>
    </w:p>
    <w:bookmarkEnd w:id="32"/>
    <w:bookmarkStart w:name="z36" w:id="33"/>
    <w:p>
      <w:pPr>
        <w:spacing w:after="0"/>
        <w:ind w:left="0"/>
        <w:jc w:val="both"/>
      </w:pPr>
      <w:r>
        <w:rPr>
          <w:rFonts w:ascii="Times New Roman"/>
          <w:b w:val="false"/>
          <w:i w:val="false"/>
          <w:color w:val="000000"/>
          <w:sz w:val="28"/>
        </w:rPr>
        <w:t>
      Восточный – 23696,0 мың теңге;</w:t>
      </w:r>
    </w:p>
    <w:bookmarkEnd w:id="33"/>
    <w:bookmarkStart w:name="z37" w:id="34"/>
    <w:p>
      <w:pPr>
        <w:spacing w:after="0"/>
        <w:ind w:left="0"/>
        <w:jc w:val="both"/>
      </w:pPr>
      <w:r>
        <w:rPr>
          <w:rFonts w:ascii="Times New Roman"/>
          <w:b w:val="false"/>
          <w:i w:val="false"/>
          <w:color w:val="000000"/>
          <w:sz w:val="28"/>
        </w:rPr>
        <w:t>
      Екідің – 24069,0 мың теңге;</w:t>
      </w:r>
    </w:p>
    <w:bookmarkEnd w:id="34"/>
    <w:bookmarkStart w:name="z38" w:id="35"/>
    <w:p>
      <w:pPr>
        <w:spacing w:after="0"/>
        <w:ind w:left="0"/>
        <w:jc w:val="both"/>
      </w:pPr>
      <w:r>
        <w:rPr>
          <w:rFonts w:ascii="Times New Roman"/>
          <w:b w:val="false"/>
          <w:i w:val="false"/>
          <w:color w:val="000000"/>
          <w:sz w:val="28"/>
        </w:rPr>
        <w:t>
      Жалғызтал – 21121,0 мың теңге;</w:t>
      </w:r>
    </w:p>
    <w:bookmarkEnd w:id="35"/>
    <w:bookmarkStart w:name="z39" w:id="36"/>
    <w:p>
      <w:pPr>
        <w:spacing w:after="0"/>
        <w:ind w:left="0"/>
        <w:jc w:val="both"/>
      </w:pPr>
      <w:r>
        <w:rPr>
          <w:rFonts w:ascii="Times New Roman"/>
          <w:b w:val="false"/>
          <w:i w:val="false"/>
          <w:color w:val="000000"/>
          <w:sz w:val="28"/>
        </w:rPr>
        <w:t>
      Жаңақала – 25197,0 мың теңге;</w:t>
      </w:r>
    </w:p>
    <w:bookmarkEnd w:id="36"/>
    <w:bookmarkStart w:name="z40" w:id="37"/>
    <w:p>
      <w:pPr>
        <w:spacing w:after="0"/>
        <w:ind w:left="0"/>
        <w:jc w:val="both"/>
      </w:pPr>
      <w:r>
        <w:rPr>
          <w:rFonts w:ascii="Times New Roman"/>
          <w:b w:val="false"/>
          <w:i w:val="false"/>
          <w:color w:val="000000"/>
          <w:sz w:val="28"/>
        </w:rPr>
        <w:t>
      Көктау – 19807,0 мың теңге;</w:t>
      </w:r>
    </w:p>
    <w:bookmarkEnd w:id="37"/>
    <w:bookmarkStart w:name="z41" w:id="38"/>
    <w:p>
      <w:pPr>
        <w:spacing w:after="0"/>
        <w:ind w:left="0"/>
        <w:jc w:val="both"/>
      </w:pPr>
      <w:r>
        <w:rPr>
          <w:rFonts w:ascii="Times New Roman"/>
          <w:b w:val="false"/>
          <w:i w:val="false"/>
          <w:color w:val="000000"/>
          <w:sz w:val="28"/>
        </w:rPr>
        <w:t>
      Үштөбе – 22506,0 мың теңге;</w:t>
      </w:r>
    </w:p>
    <w:bookmarkEnd w:id="38"/>
    <w:bookmarkStart w:name="z42" w:id="39"/>
    <w:p>
      <w:pPr>
        <w:spacing w:after="0"/>
        <w:ind w:left="0"/>
        <w:jc w:val="both"/>
      </w:pPr>
      <w:r>
        <w:rPr>
          <w:rFonts w:ascii="Times New Roman"/>
          <w:b w:val="false"/>
          <w:i w:val="false"/>
          <w:color w:val="000000"/>
          <w:sz w:val="28"/>
        </w:rPr>
        <w:t>
      Фурманов – 28642,0 мың теңге;</w:t>
      </w:r>
    </w:p>
    <w:bookmarkEnd w:id="39"/>
    <w:bookmarkStart w:name="z43" w:id="40"/>
    <w:p>
      <w:pPr>
        <w:spacing w:after="0"/>
        <w:ind w:left="0"/>
        <w:jc w:val="both"/>
      </w:pPr>
      <w:r>
        <w:rPr>
          <w:rFonts w:ascii="Times New Roman"/>
          <w:b w:val="false"/>
          <w:i w:val="false"/>
          <w:color w:val="000000"/>
          <w:sz w:val="28"/>
        </w:rPr>
        <w:t>
      Целинный – 22093,0 мың теңге;</w:t>
      </w:r>
    </w:p>
    <w:bookmarkEnd w:id="40"/>
    <w:bookmarkStart w:name="z44" w:id="41"/>
    <w:p>
      <w:pPr>
        <w:spacing w:after="0"/>
        <w:ind w:left="0"/>
        <w:jc w:val="both"/>
      </w:pPr>
      <w:r>
        <w:rPr>
          <w:rFonts w:ascii="Times New Roman"/>
          <w:b w:val="false"/>
          <w:i w:val="false"/>
          <w:color w:val="000000"/>
          <w:sz w:val="28"/>
        </w:rPr>
        <w:t>
      Ашутасты – 35026,0 мың теңге;</w:t>
      </w:r>
    </w:p>
    <w:bookmarkEnd w:id="41"/>
    <w:bookmarkStart w:name="z45" w:id="42"/>
    <w:p>
      <w:pPr>
        <w:spacing w:after="0"/>
        <w:ind w:left="0"/>
        <w:jc w:val="both"/>
      </w:pPr>
      <w:r>
        <w:rPr>
          <w:rFonts w:ascii="Times New Roman"/>
          <w:b w:val="false"/>
          <w:i w:val="false"/>
          <w:color w:val="000000"/>
          <w:sz w:val="28"/>
        </w:rPr>
        <w:t>
      Қайыңды – 28428,0 мың теңге;</w:t>
      </w:r>
    </w:p>
    <w:bookmarkEnd w:id="42"/>
    <w:bookmarkStart w:name="z46" w:id="43"/>
    <w:p>
      <w:pPr>
        <w:spacing w:after="0"/>
        <w:ind w:left="0"/>
        <w:jc w:val="both"/>
      </w:pPr>
      <w:r>
        <w:rPr>
          <w:rFonts w:ascii="Times New Roman"/>
          <w:b w:val="false"/>
          <w:i w:val="false"/>
          <w:color w:val="000000"/>
          <w:sz w:val="28"/>
        </w:rPr>
        <w:t>
      Молодежный – 21406,0 мың теңге;</w:t>
      </w:r>
    </w:p>
    <w:bookmarkEnd w:id="43"/>
    <w:bookmarkStart w:name="z47" w:id="44"/>
    <w:p>
      <w:pPr>
        <w:spacing w:after="0"/>
        <w:ind w:left="0"/>
        <w:jc w:val="both"/>
      </w:pPr>
      <w:r>
        <w:rPr>
          <w:rFonts w:ascii="Times New Roman"/>
          <w:b w:val="false"/>
          <w:i w:val="false"/>
          <w:color w:val="000000"/>
          <w:sz w:val="28"/>
        </w:rPr>
        <w:t>
      Родина – 39867,0 мың теңге.</w:t>
      </w:r>
    </w:p>
    <w:bookmarkEnd w:id="44"/>
    <w:bookmarkStart w:name="z48" w:id="45"/>
    <w:p>
      <w:pPr>
        <w:spacing w:after="0"/>
        <w:ind w:left="0"/>
        <w:jc w:val="both"/>
      </w:pPr>
      <w:r>
        <w:rPr>
          <w:rFonts w:ascii="Times New Roman"/>
          <w:b w:val="false"/>
          <w:i w:val="false"/>
          <w:color w:val="000000"/>
          <w:sz w:val="28"/>
        </w:rPr>
        <w:t>
      4. 2025 жылға арналған қала бюджетінде қала бюджетінен Арқалық қаласы ауылдарының және ауылдық округтерінің бюджеттеріне берілетін субвенциялар көлемдері 346631,0 мың теңге сомасында көзделгені ескерілсін, оның ішінде:</w:t>
      </w:r>
    </w:p>
    <w:bookmarkEnd w:id="45"/>
    <w:bookmarkStart w:name="z49" w:id="46"/>
    <w:p>
      <w:pPr>
        <w:spacing w:after="0"/>
        <w:ind w:left="0"/>
        <w:jc w:val="both"/>
      </w:pPr>
      <w:r>
        <w:rPr>
          <w:rFonts w:ascii="Times New Roman"/>
          <w:b w:val="false"/>
          <w:i w:val="false"/>
          <w:color w:val="000000"/>
          <w:sz w:val="28"/>
        </w:rPr>
        <w:t>
      Аңғар – 22212,0 мың теңге;</w:t>
      </w:r>
    </w:p>
    <w:bookmarkEnd w:id="46"/>
    <w:bookmarkStart w:name="z50" w:id="47"/>
    <w:p>
      <w:pPr>
        <w:spacing w:after="0"/>
        <w:ind w:left="0"/>
        <w:jc w:val="both"/>
      </w:pPr>
      <w:r>
        <w:rPr>
          <w:rFonts w:ascii="Times New Roman"/>
          <w:b w:val="false"/>
          <w:i w:val="false"/>
          <w:color w:val="000000"/>
          <w:sz w:val="28"/>
        </w:rPr>
        <w:t>
      Восточный – 24621,0 мың теңге;</w:t>
      </w:r>
    </w:p>
    <w:bookmarkEnd w:id="47"/>
    <w:bookmarkStart w:name="z51" w:id="48"/>
    <w:p>
      <w:pPr>
        <w:spacing w:after="0"/>
        <w:ind w:left="0"/>
        <w:jc w:val="both"/>
      </w:pPr>
      <w:r>
        <w:rPr>
          <w:rFonts w:ascii="Times New Roman"/>
          <w:b w:val="false"/>
          <w:i w:val="false"/>
          <w:color w:val="000000"/>
          <w:sz w:val="28"/>
        </w:rPr>
        <w:t>
      Екідің – 25039,0 мың теңге;</w:t>
      </w:r>
    </w:p>
    <w:bookmarkEnd w:id="48"/>
    <w:bookmarkStart w:name="z52" w:id="49"/>
    <w:p>
      <w:pPr>
        <w:spacing w:after="0"/>
        <w:ind w:left="0"/>
        <w:jc w:val="both"/>
      </w:pPr>
      <w:r>
        <w:rPr>
          <w:rFonts w:ascii="Times New Roman"/>
          <w:b w:val="false"/>
          <w:i w:val="false"/>
          <w:color w:val="000000"/>
          <w:sz w:val="28"/>
        </w:rPr>
        <w:t>
      Жалғызтал – 21845,0 мың теңге;</w:t>
      </w:r>
    </w:p>
    <w:bookmarkEnd w:id="49"/>
    <w:bookmarkStart w:name="z53" w:id="50"/>
    <w:p>
      <w:pPr>
        <w:spacing w:after="0"/>
        <w:ind w:left="0"/>
        <w:jc w:val="both"/>
      </w:pPr>
      <w:r>
        <w:rPr>
          <w:rFonts w:ascii="Times New Roman"/>
          <w:b w:val="false"/>
          <w:i w:val="false"/>
          <w:color w:val="000000"/>
          <w:sz w:val="28"/>
        </w:rPr>
        <w:t>
      Жаңақала – 26623,0 мың теңге;</w:t>
      </w:r>
    </w:p>
    <w:bookmarkEnd w:id="50"/>
    <w:bookmarkStart w:name="z54" w:id="51"/>
    <w:p>
      <w:pPr>
        <w:spacing w:after="0"/>
        <w:ind w:left="0"/>
        <w:jc w:val="both"/>
      </w:pPr>
      <w:r>
        <w:rPr>
          <w:rFonts w:ascii="Times New Roman"/>
          <w:b w:val="false"/>
          <w:i w:val="false"/>
          <w:color w:val="000000"/>
          <w:sz w:val="28"/>
        </w:rPr>
        <w:t>
      Көктау – 20360,0 мың теңге;</w:t>
      </w:r>
    </w:p>
    <w:bookmarkEnd w:id="51"/>
    <w:bookmarkStart w:name="z55" w:id="52"/>
    <w:p>
      <w:pPr>
        <w:spacing w:after="0"/>
        <w:ind w:left="0"/>
        <w:jc w:val="both"/>
      </w:pPr>
      <w:r>
        <w:rPr>
          <w:rFonts w:ascii="Times New Roman"/>
          <w:b w:val="false"/>
          <w:i w:val="false"/>
          <w:color w:val="000000"/>
          <w:sz w:val="28"/>
        </w:rPr>
        <w:t>
      Үштөбе – 22886,0 мың теңге;</w:t>
      </w:r>
    </w:p>
    <w:bookmarkEnd w:id="52"/>
    <w:bookmarkStart w:name="z56" w:id="53"/>
    <w:p>
      <w:pPr>
        <w:spacing w:after="0"/>
        <w:ind w:left="0"/>
        <w:jc w:val="both"/>
      </w:pPr>
      <w:r>
        <w:rPr>
          <w:rFonts w:ascii="Times New Roman"/>
          <w:b w:val="false"/>
          <w:i w:val="false"/>
          <w:color w:val="000000"/>
          <w:sz w:val="28"/>
        </w:rPr>
        <w:t>
      Фурманов – 29740,0 мың теңге;</w:t>
      </w:r>
    </w:p>
    <w:bookmarkEnd w:id="53"/>
    <w:bookmarkStart w:name="z57" w:id="54"/>
    <w:p>
      <w:pPr>
        <w:spacing w:after="0"/>
        <w:ind w:left="0"/>
        <w:jc w:val="both"/>
      </w:pPr>
      <w:r>
        <w:rPr>
          <w:rFonts w:ascii="Times New Roman"/>
          <w:b w:val="false"/>
          <w:i w:val="false"/>
          <w:color w:val="000000"/>
          <w:sz w:val="28"/>
        </w:rPr>
        <w:t>
      Целинный – 22931,0 мың теңге;</w:t>
      </w:r>
    </w:p>
    <w:bookmarkEnd w:id="54"/>
    <w:bookmarkStart w:name="z58" w:id="55"/>
    <w:p>
      <w:pPr>
        <w:spacing w:after="0"/>
        <w:ind w:left="0"/>
        <w:jc w:val="both"/>
      </w:pPr>
      <w:r>
        <w:rPr>
          <w:rFonts w:ascii="Times New Roman"/>
          <w:b w:val="false"/>
          <w:i w:val="false"/>
          <w:color w:val="000000"/>
          <w:sz w:val="28"/>
        </w:rPr>
        <w:t>
      Ашутасты – 37472,0 мың теңге;</w:t>
      </w:r>
    </w:p>
    <w:bookmarkEnd w:id="55"/>
    <w:bookmarkStart w:name="z59" w:id="56"/>
    <w:p>
      <w:pPr>
        <w:spacing w:after="0"/>
        <w:ind w:left="0"/>
        <w:jc w:val="both"/>
      </w:pPr>
      <w:r>
        <w:rPr>
          <w:rFonts w:ascii="Times New Roman"/>
          <w:b w:val="false"/>
          <w:i w:val="false"/>
          <w:color w:val="000000"/>
          <w:sz w:val="28"/>
        </w:rPr>
        <w:t>
      Қайыңды – 29313,0 мың теңге;</w:t>
      </w:r>
    </w:p>
    <w:bookmarkEnd w:id="56"/>
    <w:bookmarkStart w:name="z60" w:id="57"/>
    <w:p>
      <w:pPr>
        <w:spacing w:after="0"/>
        <w:ind w:left="0"/>
        <w:jc w:val="both"/>
      </w:pPr>
      <w:r>
        <w:rPr>
          <w:rFonts w:ascii="Times New Roman"/>
          <w:b w:val="false"/>
          <w:i w:val="false"/>
          <w:color w:val="000000"/>
          <w:sz w:val="28"/>
        </w:rPr>
        <w:t>
      Молодежный – 22431,0 мың теңге;</w:t>
      </w:r>
    </w:p>
    <w:bookmarkEnd w:id="57"/>
    <w:bookmarkStart w:name="z61" w:id="58"/>
    <w:p>
      <w:pPr>
        <w:spacing w:after="0"/>
        <w:ind w:left="0"/>
        <w:jc w:val="both"/>
      </w:pPr>
      <w:r>
        <w:rPr>
          <w:rFonts w:ascii="Times New Roman"/>
          <w:b w:val="false"/>
          <w:i w:val="false"/>
          <w:color w:val="000000"/>
          <w:sz w:val="28"/>
        </w:rPr>
        <w:t>
      Родина – 41158,0 мың теңге.</w:t>
      </w:r>
    </w:p>
    <w:bookmarkEnd w:id="58"/>
    <w:bookmarkStart w:name="z62" w:id="59"/>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4786622,6 мың теңге сомасында көзделгені ескерілсін.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14.12.2023 </w:t>
      </w:r>
      <w:r>
        <w:rPr>
          <w:rFonts w:ascii="Times New Roman"/>
          <w:b w:val="false"/>
          <w:i w:val="false"/>
          <w:color w:val="000000"/>
          <w:sz w:val="28"/>
        </w:rPr>
        <w:t>№ 74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1878321,0 мың теңге сомасында, республикалық бюджеттен 2564584,0 мың теңге сомасында, облыстық бюджеттен 1715570,1 мың теңге сомасында көзделгені ескерілсін.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14.12.2023 </w:t>
      </w:r>
      <w:r>
        <w:rPr>
          <w:rFonts w:ascii="Times New Roman"/>
          <w:b w:val="false"/>
          <w:i w:val="false"/>
          <w:color w:val="000000"/>
          <w:sz w:val="28"/>
        </w:rPr>
        <w:t>№ 74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7. 2023 жылға арналған қала бюджетінде республикалық бюджеттен бюджеттік кредиттер көлемі 25875,0 мың теңге сомасында көзделгені ескерілсін, оның ішінде:</w:t>
      </w:r>
    </w:p>
    <w:bookmarkEnd w:id="61"/>
    <w:bookmarkStart w:name="z65" w:id="6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25875,0 мың теңге сомасында.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Қостанай облысы Арқалық қаласы мәслихатының 21.04.2023 </w:t>
      </w:r>
      <w:r>
        <w:rPr>
          <w:rFonts w:ascii="Times New Roman"/>
          <w:b w:val="false"/>
          <w:i w:val="false"/>
          <w:color w:val="000000"/>
          <w:sz w:val="28"/>
        </w:rPr>
        <w:t>№ 7</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9. Арқалық қаласының 2023 жылға арналған бюджетін атқару процесінде секвестрлеуге жатпайтын бюджеттік бағдарламалардың тізбесі белгіленбегені ескерілсін.</w:t>
      </w:r>
    </w:p>
    <w:bookmarkEnd w:id="63"/>
    <w:bookmarkStart w:name="z68" w:id="64"/>
    <w:p>
      <w:pPr>
        <w:spacing w:after="0"/>
        <w:ind w:left="0"/>
        <w:jc w:val="both"/>
      </w:pPr>
      <w:r>
        <w:rPr>
          <w:rFonts w:ascii="Times New Roman"/>
          <w:b w:val="false"/>
          <w:i w:val="false"/>
          <w:color w:val="000000"/>
          <w:sz w:val="28"/>
        </w:rPr>
        <w:t>
      10. Осы шешім 2023 жылғы 1 қаңтардан бастап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4" w:id="65"/>
    <w:p>
      <w:pPr>
        <w:spacing w:after="0"/>
        <w:ind w:left="0"/>
        <w:jc w:val="left"/>
      </w:pPr>
      <w:r>
        <w:rPr>
          <w:rFonts w:ascii="Times New Roman"/>
          <w:b/>
          <w:i w:val="false"/>
          <w:color w:val="000000"/>
        </w:rPr>
        <w:t xml:space="preserve"> Арқалық қаласының 2023 жылға арналған бюджетi</w:t>
      </w:r>
    </w:p>
    <w:bookmarkEnd w:id="65"/>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14.12.2023 </w:t>
      </w:r>
      <w:r>
        <w:rPr>
          <w:rFonts w:ascii="Times New Roman"/>
          <w:b w:val="false"/>
          <w:i w:val="false"/>
          <w:color w:val="ff0000"/>
          <w:sz w:val="28"/>
        </w:rPr>
        <w:t>№ 74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9" w:id="66"/>
    <w:p>
      <w:pPr>
        <w:spacing w:after="0"/>
        <w:ind w:left="0"/>
        <w:jc w:val="left"/>
      </w:pPr>
      <w:r>
        <w:rPr>
          <w:rFonts w:ascii="Times New Roman"/>
          <w:b/>
          <w:i w:val="false"/>
          <w:color w:val="000000"/>
        </w:rPr>
        <w:t xml:space="preserve"> Арқалық қаласының 2024 жылға арналған бюджетi</w:t>
      </w:r>
    </w:p>
    <w:bookmarkEnd w:id="66"/>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14.12.2023 </w:t>
      </w:r>
      <w:r>
        <w:rPr>
          <w:rFonts w:ascii="Times New Roman"/>
          <w:b w:val="false"/>
          <w:i w:val="false"/>
          <w:color w:val="ff0000"/>
          <w:sz w:val="28"/>
        </w:rPr>
        <w:t>№ 74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4" w:id="67"/>
    <w:p>
      <w:pPr>
        <w:spacing w:after="0"/>
        <w:ind w:left="0"/>
        <w:jc w:val="left"/>
      </w:pPr>
      <w:r>
        <w:rPr>
          <w:rFonts w:ascii="Times New Roman"/>
          <w:b/>
          <w:i w:val="false"/>
          <w:color w:val="000000"/>
        </w:rPr>
        <w:t xml:space="preserve"> Арқалық қаласының 2025 жылға арналған бюджетi</w:t>
      </w:r>
    </w:p>
    <w:bookmarkEnd w:id="67"/>
    <w:p>
      <w:pPr>
        <w:spacing w:after="0"/>
        <w:ind w:left="0"/>
        <w:jc w:val="both"/>
      </w:pPr>
      <w:r>
        <w:rPr>
          <w:rFonts w:ascii="Times New Roman"/>
          <w:b w:val="false"/>
          <w:i w:val="false"/>
          <w:color w:val="ff0000"/>
          <w:sz w:val="28"/>
        </w:rPr>
        <w:t xml:space="preserve">
      Ескерту. 3-қосымша жаңа редакцияда - Қостанай облысы Арқалық қаласы мәслихатының 27.06.2023 </w:t>
      </w:r>
      <w:r>
        <w:rPr>
          <w:rFonts w:ascii="Times New Roman"/>
          <w:b w:val="false"/>
          <w:i w:val="false"/>
          <w:color w:val="ff0000"/>
          <w:sz w:val="28"/>
        </w:rPr>
        <w:t>№ 34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