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4e2b" w14:textId="4854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"KTTelecom" жауапкершілігі шектеулі серіктестігіне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2022 жылғы 17 мамырдағы № 121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ауданының жерлерінде ұшыру зымыран шахталарының қалдық конструкцияларын жою мақсатында "KTTelecom" жауапкершілігі шектеулі серіктестігіне 5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әкімдігінің жер қатынастары бөлімі" коммуналдық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