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8cee" w14:textId="7cc8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Ырсай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Ырсай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30 785,0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1 989,0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28 796,0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Ырсай ауылының бюджетіне берілетін бюджеттік субвенциялар көлемі 12 718,0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Ырсай ауылының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Ырсай ауылының бюджетінде аудандық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сатып алуға;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Ырсай ауылының автомобиль жолдарының жұмыс істеуін қамтамасыз етуге.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Ырсай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