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f22" w14:textId="3485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наурыздағы № 158 "Қамысты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25 наурыздағы № 108 шешімі. Күші жойылды - Қостанай облысы Қамысты ауданы мәслихатының 2023 жылғы 14 сәуірдегі № 17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14 наурыздағы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"Қамысты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