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d18" w14:textId="243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"Қарасу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қыркүйектегі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ауылдарының, ауылдық округтерінің 2022-2024 жылдарға арналған бюджеттері туралы" 2021 жылғы 29 желтоқсандағы № 92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2022-2024 жылдарға арналған бюджеті тиісінше осы шешімнің 4, 5 және 6 қосымшаларына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- 2 807,4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- 2 807,4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2022-2024 жылдарға арналған бюджеті тиісінше осы шешімнің 7, 8 және 9 қосымшаларына сәйкес, оның ішінде 2022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31 256,7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8 548,7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22 708,0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33 903,8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- 2 647,1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2 647,1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2022-2024 жылдарға арналған бюджеті тиісінше осы шешімнің 13, 14 және 15 қосымшаларына сәйкес, оның ішінде 2022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19 968,0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2 896,0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17 072,0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20 708,5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осы шешімнің 16, 17 және 18 қосымшаларына сәйкес, оның ішінде 2022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253 084,2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22 399,0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374,0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–0,0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230 311,2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257 968,3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-4 884,1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4 884,1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2022-2024 жылдарға арналған бюджеті тиісінше осы шешімнің 25, 26 және 27 қосымшаларына сәйкес, оның ішінде 2022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27 780,0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1 738,0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–26 042,0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28 146,6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- 366,6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366,6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2022-2024 жылдарға арналған бюджеті тиісінше осы шешімнің 34, 35 және 36 қосымшаларына сәйкес, оның ішінде 2022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27 442,0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–11 127,0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–0,0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–16 315,0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30 999,7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-3 557,7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3 557,7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2022-2024 жылдарға арналған бюджеті тиісінше осы шешімнің 37, 38 және 39 қосымшаларына сәйкес, оның ішінде 2022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26 141,0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–1 549,0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–0,0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24 592,0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27 008,8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- 867,8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867,8 мың теңге.";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5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6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6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