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d0f7" w14:textId="e63d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119 "Қостанай ауданы Тобыл қаласының,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20 маусымдағы № 183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- 537222,0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- 133230,0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- 3224,0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- 400768,0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- 562716,6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-25494,6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- 25494,6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Тобыл қаласының бюджетінде 2022 жылға арналған аудандық бюджеттен берілетін субвенциялардың көлемі 45785,0 мың теңге сомасында көзделгені ескерілсін.";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- 43938,2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- 4382,0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- 1357,2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- 38075,0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- 44277,8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- 339,6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- 339,6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- 38746,0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- 6559,0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- 32187,0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- 41618,5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-2872,5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- 2872,5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- 25184,0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- 2557,0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- 22627,0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- 25734,1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-550,1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- 550,1 мың теңге.";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- 34245,0 мың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- 6747,0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- 27368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- 36306,3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-2061,3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- 2061,3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- 53073,1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- 15843,1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- 37080,0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- 53832,3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-759,2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- 759,2 мың теңге.";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- 26842,0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- 1775,0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- 25067,0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- 27810,7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-968,7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- 968,7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- 89003,5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- 40056,0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- 2738,5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- 45959,0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- 99432,0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-10428,5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- 10428,5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- 37130,0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- 5880,2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- 119,8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- 31130,0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- 38504,6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-1374,6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- 1374,6 мың теңге.";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- 44450,4 мың теңге, оның ішінде: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- 4760,0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- 1433,4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- 38257,0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- 47205,2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-2754,8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- 2754,8 мың теңге.";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Мәскеу ауылдық округінің бюджетінде 2022 жылға арналған аудандық бюджеттен берілетін субвенциялардың көлемі 41647,0 мың теңге сомасында көзделгені ескерілсін.";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- 51237,0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- 38376,0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- 12861,0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- 60420,8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-9183,8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- 9183,8 мың теңге.";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- 33829,0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- 4698,0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- 29131,0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- 36712,5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-2883,5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- 2883,5 мың теңге.";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- 111768,4 мың теңге, оның ішінде: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- 4701,0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- 170,0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- 106897,4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- 113677,7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-1909,3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- 1909,3 мың теңге.";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2022-2024 жылдарға арналған бюджеті тиісінше 40, 41 және 42-қосымшаларға сәйкес, оның ішінде 2022 жылға мынадай көлемдерде бекітілсін: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- 40824,0 мың теңге, оның ішінде: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- 19800,0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- 21024,0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- 47550,6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-6726,6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- 6726,6 мың теңге.";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2022-2024 жылдарға арналған бюджеті тиісінше 43, 44 және 45-қосымшаларға сәйкес, оның ішінде 2022 жылға мынадай көлемдерде бекітілсін: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- 275378,5 мың теңге, оның ішінде: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- 7970,0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- 267408,5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- 277644,8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-2266,3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- 2266,3 мың теңге.";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2022-2024 жылдарға арналған бюджеті тиісінше 46, 47 және 48-қосымшаларға сәйкес, оның ішінде 2022 жылға мынадай көлемдерде бекітілсін: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- 27102,0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- 1011,0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- 26091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- 27602,1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-500,1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- 500,1 мың теңге.";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қаласының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Айсары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Белозер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Владимиров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Жданов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Майкөл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Мәскеу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Надеждин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6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7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8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Ульянов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