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c440" w14:textId="0b3c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Заречный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29 шілдедегі № 194 шешімі. Жойылды - Қостанай облысы Қостанай ауданы мәслихатының 2023 жылғы 22 желтоқсандағы № 115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Заречный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Заречный ауылдық округінің жергілікті қоғамдастық жиынына қатысу үшін ауылдар, шағын аудан, көшелер, көппәтерлі тұрғын үйлер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Заречный ауылдық округінің жергілікті қоғамдастықтың бөлек жиындарын өткізудің және жергілікті қоғамдастық жиынына қатысу үшін ауылдар, шағын аудандар, көшелер, көппәтерлі тұрғын үйлер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Заречный ауылдық округінің ауылдар, шағын аудандар, көшелер, көппәтерлі тұрғын үйлер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Заречный ауылдық округінің аумағы учаскелерге (ауылдар, шағын аудандар, көшелер, көппәтерлі тұрғын үйлер)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саны үш адамнан аспайтын жергілікті қоғамдастық жиынына қатысу үшін ауылдардың, шағын аудандардың, көшелердің, көппәтерлі тұрғын үйлердің тұрғындары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Заречный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Заречный ауылдық округінің әкімі бұқаралық ақпарат құралдары арқылы немесе жергілікті атқарушы органдардың ресми интернет-ресурстары арқылы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Шағын аудан, көше, көппәтерлі тұрғын үй шегінде жергілікті қоғамдастықтың бөлек жиынын өткізуді Заречный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9"/>
    <w:bookmarkStart w:name="z29" w:id="20"/>
    <w:p>
      <w:pPr>
        <w:spacing w:after="0"/>
        <w:ind w:left="0"/>
        <w:jc w:val="both"/>
      </w:pPr>
      <w:r>
        <w:rPr>
          <w:rFonts w:ascii="Times New Roman"/>
          <w:b w:val="false"/>
          <w:i w:val="false"/>
          <w:color w:val="000000"/>
          <w:sz w:val="28"/>
        </w:rPr>
        <w:t>
      9. Жергілікті қоғамдастықтың бөлек жиынын Заречный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Заречный ауылдық округінің әкімі немесе ол уәкілеттік берген тұлға жергілікті қоғамдастықтың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2" w:id="23"/>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4"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 ішінде Заречный ауылдық округінің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6"/>
    <w:p>
      <w:pPr>
        <w:spacing w:after="0"/>
        <w:ind w:left="0"/>
        <w:jc w:val="left"/>
      </w:pPr>
      <w:r>
        <w:rPr>
          <w:rFonts w:ascii="Times New Roman"/>
          <w:b/>
          <w:i w:val="false"/>
          <w:color w:val="000000"/>
        </w:rPr>
        <w:t xml:space="preserve"> Қостанай облысы Қостанай ауданы Заречный ауылдық округінің жергілікті қоғамдастық жиынына қатысу үшін ауылдар, шағын аудан, көшелер, көппәтерлі тұрғын үйлер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шағын аудан, көшелер атауы, көппәтерлі тұрғын үйлердің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шағын аудан, көше және көппәтерлі тұрғын үй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1441А, №1 442, № 1443/1, № 1441, № 1445, № 16, № 17, № 18, № 19, № 20, № 21, № 22, № 23, № 25, № 27, № 29, № 30, № 31, № 32, № 33, № 56, № 61, № 63, № 64, № 65, № 67, № 68, № 69, № 79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479, № 480А, № 481, № 482, № 483А, № 555, № 558, № 559, № 560, № 596, № 597, № 598, № 600, № 637, № 638, № 639, № 640, № 641, № 680, № 681, № 682, № 683, № 684, № 685, № 686, № 730, № 731, № 732, № 733, № 734, № 735, № 348, № 349, № 350, № 351, № 352, № 353, № 407, № 408, № 409, № 410, № 411, № 412, № 467, № 468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437, № 438, № 439, № 440, № 441, № 442, № 443, № 444, № 445, № 446, № 447, № 448, № 449, № 450, № 469, № 470, № 471, № 472, № 473, № 474, № 475, № 476, № 477, № 478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184, № 285, № 286, № 287, № 288, № 289, № 298, № 299, № 300, № 301, № 302, № 303, № 354, № 355, № 356, № 357, № 358, № 359, № 426, № 427, № 428, № 429, № 430, № 431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413, № 414, № 415, № 416, № 417, № 418, № 432, № 433, № 434, № 435, № 436, № 421, № 422, № 423, № 424, № 451, № 452, № 453, № 454, № 455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383, № 384, № 385, № 386, № 387, № 388, № 389, № 390, № 91, № 392, № 393, № 394, № 395, № 396, № 397, № 398, № 399, № 400, № 401, № 402, № 403, № 404, № 405, № 420, № 457, № 458, № 460, № 461, № 462, № 464, № 465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326, № 327, № 328, № 329, № 330, № 331, № 332, № 333, № 334, № 335, №336, № 337, № 338, № 339, № 40, № 341, № 342, № 343, № 344, № 345, № 346, № 347, № 360, № 361, № 362, № 363, № 364, № 365, № 366, № 367, № 368, № 369, № 371, № 373, № 374, № 375, № 376, № 377, № 378, № 379, № 380, № 381, № 382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294, № 295, № 296, № 297, № 304, № 305, № 306, № 307, № 308, № 309, № 310, № 311, № 312, № 313, № 314, № 315, № 316, № 317, № 318, № 319, № 320, № 321, № 322, № 323, № 324, № 325, № 736, № 737, № 738, № 739, № 740, № 741, № 742, № 743, № 744, № 745, № 746, № 747, № 748, № 749, № 750, № 751, № 752, № 753, № 754, № 755, № 756, № 757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215, № 216, № 217, № 218, № 219, № 220, № 221, № 222, № 224, № 274, № 275, № 276, № 277, № 278, № 279, № 280, № 281, № 282, № 282/1, № 290, № 291, № 292, № 293, № 687, № 688, № 689, № 690, № 691, № 692, № 693, № 694, № 694, № 696, № 697, № 698, № 699, № 700, № 701, № 702, № 703, № 704, № 705, № 706, № 707, № 708, № 709, № 710, № 711, № 712, № 713, №714, № 715, № 716, № 717, № 718, № 719, № 720, № 721, № 722, № 723, № 724, № 725, № 726, № 727, № 728, № 729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182, № 183, № 184, № 185, № 186, № 187, № 188, № 189, № 190, № 191, № 204, № 205, № 206, № 207, № 208, № 209, № 210, № 211, № 212, № 213, № 251, № 256, № 257, № 258, № 259, № 260, № 267, № 268, № 269, № 270, № 271, № 272, № 273, № 642, № 643, № 644, № 645, № 646, № 647, № 648, № 649, № 650, № 650А, № 651, № 652, № 653, № 654, № 655, № 656, № 657, № 658, № 659, № 660, № 661, № 662, № 663, № 664, № 665, № 666, № 667, № 668, № 669, № 670, № 671, № 672, № 673, № 674, № 675, № 678, № 679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154, № 155, № 156, № 157, № 158, № 159, № 160, № 161, № 162, № 172, № 173, № 174, № 175, № 176, № 177, № 178, №179, № 180, № 244, № 245, № 246, № 247, № 252, № 253, № 254, № 255, № 601, № 602, № 603, № 604, № 605, № 606, № 607, № 608, № 609, № 610, № 611, № 612, № 613, № 614, № 615, № 617, № 618, № 619, № 620, № 621, № 622, № 623, № 624, № 625, № 626, № 627, № 628, № 629, № 630, № 631, № 632, № 633, № 634, № 635, № 636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126, № 127, № 128, № 129, № 130, № 131, № 132, № 133, № 134, № 140, № 145, № 146, № 147, № 148, № 149, №150, № 151, № 152, № 153, № 235, № 235/1, № 236, № 242, № 243, № 561, № 562, № 563, № 564, № 565, № 566, № 567, № 568, № 569, № 570, № 571, № 572, № 573, № 574, № 575, № 576, № 577, № 578, № 579, № 580, № 581, № 582, № 583, № 584, № 585, № 586, № 587, № 588, № 589, № 590, № 591, № 592, № 593, № 594, № 595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117, № 118, № 119, № 120, № 121, № 122, № 123, № 124, №125, № 492, № 493, № 538, № 539, № 540, № 541, № 542, № 543, № 544, № 545, № 546, № 547, № 548, № 549, № 550, № 551, № 552, № 553, № 554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34, № 35, № 36, № 37, № 38, № 39, № 41, № 42, № 43, № 44, № 47, № 49, № 71, № 72, № 73, № 74, № 75, № 76, № 78, № 89, № 90, № 91, № 92, № 93, № 94, № 95, № 96, № 97, № 107, № 1384, № 1385, № 1386, № 1387, № 1420, № 1436, № 1437, № 1451, № 1452, № 1452/1, № 1453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1378, № 1379, № 1380, № 1381, № 1382, № 1383, № 1384, № 1400, № 1401, № 1402, № 1403, № 1404, № 1409, № 1410, № 1411, № 1412, № 1414, № 1415, № 1416, № 1417, № 1418, № 1419, № 1437, № 1438, № 1439, №1440, № 1443, № 1454, № 1456, № 1456/1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9, № 10, № 11, № 12, № 13, № 14, № 15/1, № 1387, № 1388, № 1389, № 1390, № 1391, № 1392, № 1393, № 1394, № 1396, № 1397, № 1399, № 1446, № 1447, № 1448, № 1457, № 1458, № 1459, № 1460, № 1461, № 1468, № 1469, № 1470, № 1741, № 1472, № 1473, № 1474, № 1475, № 1477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1237, № 1463, № 1464, № 1465, № 1466, № 1467, № 1487, № 1489, № 1490, № 1491, № 1493, № 1494, № 1532, № 1535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5,3 № 5/1, № 5/2, № 5/3, № 5/4, № 5/5, № 5/6, № 5/7, № 5/8, № 5/9, № 5/10, № 1537, № 1538, № 1539, № 1540, № 1541, № 1542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56, № 57, № 58, № 59, № 60, № 84, № 85, № 86, № 87, № 88, № 112, № 113, № 114, № 140/1, № 142, № 143, № 144, № 167/1, № 168, № 169, № 170, № 171, № 1197, № 198, № 199, № 200, № 201, № 202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79, № 80, № 81, № 82, № 83, № 108, № 109, № 110, № 111, № 135, № 136, № 137, № 138, № 139, № 163, № 167, № 192, № 193, № 194, № 195, № 225, № 226, № 227, № 228, № 229, № 232, № 232/1, № 233, № 234, № 235, № 237, № 238, № 239, № 240, № 241, № 248, № 249, № 250, № 251/1, № 261, № 262, № 263, № 264, № 265, № 266, № 526, № 527, № 528, № 529, № 530, № 531, № 532, № 533, № 534, № 535, № 536, № 537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504, № 505, № 506, № 507, № 508, № 509, № 510, № 511, № 512, № 513, № 515, № 516, № 517, № 518, № 519, № 520, № 521, № 522, № 523, № 524, № 525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шағын ауданы, № 487, № 488, № 489, № 490, № 491, № 496, № 497, № 498, № 499, № 500, № 501, № 502, № 503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Братья Радионовы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Ипподромная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СССР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Наметов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Студенческая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