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1c52" w14:textId="0561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119 "Қостанай ауданы Тобыл қаласының,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22 қыркүйектегі № 209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2022-2024 жылдарға арналған бюджеттері туралы" 2021 жылғы 30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- 563650,5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- 157406,4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- 3593,3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- 402650,8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- 589145,1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-25494,6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- 25494,6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- 43938,2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- 4382,0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- 124,0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- 1357,2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- 38075,0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- 44277,8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-339,6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- 339,6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- 45241,0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- 9959,0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- 35282,0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- 48113,5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-2872,5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- 2872,5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- 26476,0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- 2669,4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- 463,6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- 716,0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- 22627,0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- 27026,1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-550,1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- 550,1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- 34245,0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- 6797,0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- 27368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- 36306,3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-2061,3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- 2061,3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- 62713,1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- 25960,1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- 115,0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- 36638,0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- 63472,3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-759,2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- 759,2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- 26819,3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- 1125,0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- 1673,3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- 24021,0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- 27788,0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-968,7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- 968,7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- 102003,5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- 42495,0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- 250,0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- 3799,5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- 55459,0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- 112432,0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-10428,5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- 10428,5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- 38233,0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- 6948,0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- 155,0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- 31130,0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- 39607,6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-1374,6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- 1374,6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- 44450,4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- 4760,0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- 1433,4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- 38257,0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- 47205,2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-2754,8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- 2754,8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- 57101,0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- 41333,0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- 15768,0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- 66284,8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-9183,8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- 9183,8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- 33899,0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- 4698,0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- 29201,0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- 36782,5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-2883,5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- 2883,5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бюджетінде 2022-2024 жылдарға арналған бюджеті тиісінше 37, 38 және 39-қосымшаларға сәйкес, оның ішінде 2022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- 96740,4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- 4701,0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- 900,0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- 90969,4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- 98649,7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-1909,3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- 1909,3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2022-2024 жылдарға арналған бюджеті тиісінше 40, 41 және 42-қосымшаларға сәйкес, оның ішінде 2022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- 40824,0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- 19751,4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- 48,6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- 21024,0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- 47550,6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-6726,6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- 6726,6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2022-2024 жылдарға арналған бюджеті тиісінше 43, 44 және 45-қосымшаларға сәйкес, оның ішінде 2022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- 278378,5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- 7970,0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- 270408,5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- 280644,8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-2266,3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- 2266,3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2022-2024 жылдарға арналған бюджеті тиісінше 46, 47 және 48-қосымшаларға сәйкес, оның ішінде 2022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- 27125,0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- 1011,0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- 26114,0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- 27625,1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-500,1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- 500,1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8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40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