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95b0" w14:textId="fa09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Тағыл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249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Тағыл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53 448,7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10 207,0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43 241,7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56 003,2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- 2 554,5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2 554,5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- 2 554,5 мың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2023 жылға арналған Тағыл ауылдық округінің бюджетінде аудандық бюджеттен берілетін субвенциялардың көлемі 14 305,0 мың теңге сомасында көзделгені ескерілсін.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Тағыл ауылдық округінің бюджетінде аудандық бюджетке бюджеттік алып қоюлардың көлемдері көзделмегені ескерілсін.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2023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қаматамасыз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жолдарды және елді 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