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121c" w14:textId="1381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79 "Бейімбет Майлин ауданы Тобыл кентінің, ауылдық округтерінің 2022-2024 жылдарға арналған бюджеттері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20 сәуірдегі № 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79 "Бейімбет Майлин ауданы Тобыл кентінің, ауылдық округтерінің 2022–2024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77 203,0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60 061,0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82 217,3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-5 014,3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5 014,3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–39 909,0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9 654,0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30 255,0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40 959,5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19 965,0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17 660,0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21 853,8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-1 888,8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1 888,8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39 969,0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8 156,0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31 813,0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41 386,1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-1 417,1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37 800,0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6 894,0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882,0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30 024,0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39 255,7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-1 455,7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1 455,7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Набережный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30 184,0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27 878,0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30 444,4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260,4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37 266,0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30 457,0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38 429,8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-1 163,8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1 163,8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179 647,9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20 567,0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159 080,8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189 536,4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-9 888,6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9 888,6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Сапабеков С.С.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кентінің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Асенкритов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Белинский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Майский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Набережный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Новоильинов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