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843a" w14:textId="2f38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2022 жылғы 7 сәуірдегі № 14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Start w:name="z2" w:id="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0"/>
    <w:bookmarkStart w:name="z3" w:id="1"/>
    <w:p>
      <w:pPr>
        <w:spacing w:after="0"/>
        <w:ind w:left="0"/>
        <w:jc w:val="both"/>
      </w:pPr>
      <w:r>
        <w:rPr>
          <w:rFonts w:ascii="Times New Roman"/>
          <w:b w:val="false"/>
          <w:i w:val="false"/>
          <w:color w:val="000000"/>
          <w:sz w:val="28"/>
        </w:rPr>
        <w:t>
      2. Ұлттық статистика бюросы заңнамада белгіленген тәртіппен:</w:t>
      </w:r>
    </w:p>
    <w:bookmarkEnd w:id="1"/>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Ұлттық статистика бюросының басшысына жүктелсін.</w:t>
      </w:r>
    </w:p>
    <w:bookmarkEnd w:id="2"/>
    <w:bookmarkStart w:name="z5"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w:t>
            </w:r>
            <w:r>
              <w:br/>
            </w:r>
            <w:r>
              <w:rPr>
                <w:rFonts w:ascii="Times New Roman"/>
                <w:b w:val="false"/>
                <w:i w:val="false"/>
                <w:color w:val="000000"/>
                <w:sz w:val="20"/>
              </w:rPr>
              <w:t>төрағасының</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қазандағы</w:t>
            </w:r>
            <w:r>
              <w:br/>
            </w:r>
            <w:r>
              <w:rPr>
                <w:rFonts w:ascii="Times New Roman"/>
                <w:b w:val="false"/>
                <w:i w:val="false"/>
                <w:color w:val="000000"/>
                <w:sz w:val="20"/>
              </w:rPr>
              <w:t>№ 9-нқ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Ұлттық статистика бюросы туралы ереже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(бұдан әрі – Ұлттық статистика бюросы) Қазақстан Республикасы Стратегиялық жоспарлау және реформалар агенттігінің (бұдан әрі – Агенттік) құзыреті шегінде мемлекеттік статистикалық қызмет саласында үйлестіруді, басшылықты және іске асыру функцияларын жүзеге асыратын ведомствосы болып табылады. </w:t>
      </w:r>
    </w:p>
    <w:bookmarkEnd w:id="6"/>
    <w:bookmarkStart w:name="z10" w:id="7"/>
    <w:p>
      <w:pPr>
        <w:spacing w:after="0"/>
        <w:ind w:left="0"/>
        <w:jc w:val="both"/>
      </w:pPr>
      <w:r>
        <w:rPr>
          <w:rFonts w:ascii="Times New Roman"/>
          <w:b w:val="false"/>
          <w:i w:val="false"/>
          <w:color w:val="000000"/>
          <w:sz w:val="28"/>
        </w:rPr>
        <w:t>
      2. Ұлттық статистика бюросы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Ұлттық статистика бюросы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4. Ұлттық статистика бюросы азаматтық-құқықтық қатынастарды өз атынан жасайды.</w:t>
      </w:r>
    </w:p>
    <w:bookmarkEnd w:id="9"/>
    <w:bookmarkStart w:name="z13" w:id="10"/>
    <w:p>
      <w:pPr>
        <w:spacing w:after="0"/>
        <w:ind w:left="0"/>
        <w:jc w:val="both"/>
      </w:pPr>
      <w:r>
        <w:rPr>
          <w:rFonts w:ascii="Times New Roman"/>
          <w:b w:val="false"/>
          <w:i w:val="false"/>
          <w:color w:val="000000"/>
          <w:sz w:val="28"/>
        </w:rPr>
        <w:t>
      5. Ұлттық статистика бюросы заңнамаға сәйкес уәкілеттік берілген жағдайда ол мемлекеттің атынан азаматтық-құқықтық қатынастардың тарапы болуға құқылы.</w:t>
      </w:r>
    </w:p>
    <w:bookmarkEnd w:id="10"/>
    <w:bookmarkStart w:name="z14" w:id="11"/>
    <w:p>
      <w:pPr>
        <w:spacing w:after="0"/>
        <w:ind w:left="0"/>
        <w:jc w:val="both"/>
      </w:pPr>
      <w:r>
        <w:rPr>
          <w:rFonts w:ascii="Times New Roman"/>
          <w:b w:val="false"/>
          <w:i w:val="false"/>
          <w:color w:val="000000"/>
          <w:sz w:val="28"/>
        </w:rPr>
        <w:t>
      6. Ұлттық статистика бюросы өз құзыретінің мәселелері бойынша заңнамада белгіленген тәртіппен Ұлттық статистика бюросы басшысының бұйрықтарымен немесе Қазақстан Республикасының заңнамасында көзделген басқа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7. Ұлттық статистика бюросының құрылымы мен штат санының лимиті Қазақстан Республикасының заңнамасына сәйкес бекітіледі.</w:t>
      </w:r>
    </w:p>
    <w:bookmarkEnd w:id="12"/>
    <w:bookmarkStart w:name="z16" w:id="13"/>
    <w:p>
      <w:pPr>
        <w:spacing w:after="0"/>
        <w:ind w:left="0"/>
        <w:jc w:val="both"/>
      </w:pPr>
      <w:r>
        <w:rPr>
          <w:rFonts w:ascii="Times New Roman"/>
          <w:b w:val="false"/>
          <w:i w:val="false"/>
          <w:color w:val="000000"/>
          <w:sz w:val="28"/>
        </w:rPr>
        <w:t>
      8. Ұлттық статистика бюросының орналасқан жері: Қазақстан Республикасы, 010000, Нұр-Сұлтан қаласы, "Есіл" ауданы, Мәңгілік Ел даңғылы, 8, "Министрліктер үйі" әкімшілік ғимараты, 4-кіреберіс.</w:t>
      </w:r>
    </w:p>
    <w:bookmarkEnd w:id="13"/>
    <w:bookmarkStart w:name="z17" w:id="14"/>
    <w:p>
      <w:pPr>
        <w:spacing w:after="0"/>
        <w:ind w:left="0"/>
        <w:jc w:val="both"/>
      </w:pPr>
      <w:r>
        <w:rPr>
          <w:rFonts w:ascii="Times New Roman"/>
          <w:b w:val="false"/>
          <w:i w:val="false"/>
          <w:color w:val="000000"/>
          <w:sz w:val="28"/>
        </w:rPr>
        <w:t>
      9. Ұлттық статистика бюросының толық атауы – "Қазақстан Республикасы Стратегиялық жоспарлау және реформалар агенттігінің Ұлттық статистика бюросы" республикалық мемлекеттік мекемесі.</w:t>
      </w:r>
    </w:p>
    <w:bookmarkEnd w:id="14"/>
    <w:bookmarkStart w:name="z18" w:id="15"/>
    <w:p>
      <w:pPr>
        <w:spacing w:after="0"/>
        <w:ind w:left="0"/>
        <w:jc w:val="both"/>
      </w:pPr>
      <w:r>
        <w:rPr>
          <w:rFonts w:ascii="Times New Roman"/>
          <w:b w:val="false"/>
          <w:i w:val="false"/>
          <w:color w:val="000000"/>
          <w:sz w:val="28"/>
        </w:rPr>
        <w:t>
      10. Осы Ереже Ұлттық статистика бюросының құрылтай құжаты болып табылады.</w:t>
      </w:r>
    </w:p>
    <w:bookmarkEnd w:id="15"/>
    <w:bookmarkStart w:name="z19" w:id="16"/>
    <w:p>
      <w:pPr>
        <w:spacing w:after="0"/>
        <w:ind w:left="0"/>
        <w:jc w:val="both"/>
      </w:pPr>
      <w:r>
        <w:rPr>
          <w:rFonts w:ascii="Times New Roman"/>
          <w:b w:val="false"/>
          <w:i w:val="false"/>
          <w:color w:val="000000"/>
          <w:sz w:val="28"/>
        </w:rPr>
        <w:t>
      11. Ұлттық статистика бюросының қызметін қаржыландыру республикалық бюджеттен жүзеге асырылады.</w:t>
      </w:r>
    </w:p>
    <w:bookmarkEnd w:id="16"/>
    <w:bookmarkStart w:name="z20" w:id="17"/>
    <w:p>
      <w:pPr>
        <w:spacing w:after="0"/>
        <w:ind w:left="0"/>
        <w:jc w:val="both"/>
      </w:pPr>
      <w:r>
        <w:rPr>
          <w:rFonts w:ascii="Times New Roman"/>
          <w:b w:val="false"/>
          <w:i w:val="false"/>
          <w:color w:val="000000"/>
          <w:sz w:val="28"/>
        </w:rPr>
        <w:t>
      12. Ұлттық статистика бюросына кәсіпкерлік субъектілерімен Ұлттық статистика бюросының функциялары болып табылатын міндеттерді орындау тұрғысынан шарттық қатынастар жасауға тыйым салынады.</w:t>
      </w:r>
    </w:p>
    <w:bookmarkEnd w:id="17"/>
    <w:p>
      <w:pPr>
        <w:spacing w:after="0"/>
        <w:ind w:left="0"/>
        <w:jc w:val="both"/>
      </w:pPr>
      <w:r>
        <w:rPr>
          <w:rFonts w:ascii="Times New Roman"/>
          <w:b w:val="false"/>
          <w:i w:val="false"/>
          <w:color w:val="000000"/>
          <w:sz w:val="28"/>
        </w:rPr>
        <w:t>
      Егер Ұлттық статистика бюросына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18"/>
    <w:p>
      <w:pPr>
        <w:spacing w:after="0"/>
        <w:ind w:left="0"/>
        <w:jc w:val="left"/>
      </w:pPr>
      <w:r>
        <w:rPr>
          <w:rFonts w:ascii="Times New Roman"/>
          <w:b/>
          <w:i w:val="false"/>
          <w:color w:val="000000"/>
        </w:rPr>
        <w:t xml:space="preserve"> 2-тарау. Ұлттық статистика бюросының мақсаттары, құқықтары мен міндеттері</w:t>
      </w:r>
    </w:p>
    <w:bookmarkEnd w:id="18"/>
    <w:bookmarkStart w:name="z22"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 статистикалық әдіснаманы қалыптастыру;</w:t>
      </w:r>
    </w:p>
    <w:p>
      <w:pPr>
        <w:spacing w:after="0"/>
        <w:ind w:left="0"/>
        <w:jc w:val="both"/>
      </w:pPr>
      <w:r>
        <w:rPr>
          <w:rFonts w:ascii="Times New Roman"/>
          <w:b w:val="false"/>
          <w:i w:val="false"/>
          <w:color w:val="000000"/>
          <w:sz w:val="28"/>
        </w:rPr>
        <w:t>
      2)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3) қоғамның, мемлекет пен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4) Ұлттық статистика бюросына жүктелген өзге де мақсаттарды өз құзыреті шегінде жүзеге асыру.</w:t>
      </w:r>
    </w:p>
    <w:bookmarkStart w:name="z23" w:id="20"/>
    <w:p>
      <w:pPr>
        <w:spacing w:after="0"/>
        <w:ind w:left="0"/>
        <w:jc w:val="both"/>
      </w:pPr>
      <w:r>
        <w:rPr>
          <w:rFonts w:ascii="Times New Roman"/>
          <w:b w:val="false"/>
          <w:i w:val="false"/>
          <w:color w:val="000000"/>
          <w:sz w:val="28"/>
        </w:rPr>
        <w:t>
      14. Құқықтары мен міндеттері:</w:t>
      </w:r>
    </w:p>
    <w:bookmarkEnd w:id="20"/>
    <w:p>
      <w:pPr>
        <w:spacing w:after="0"/>
        <w:ind w:left="0"/>
        <w:jc w:val="both"/>
      </w:pPr>
      <w:r>
        <w:rPr>
          <w:rFonts w:ascii="Times New Roman"/>
          <w:b w:val="false"/>
          <w:i w:val="false"/>
          <w:color w:val="000000"/>
          <w:sz w:val="28"/>
        </w:rPr>
        <w:t>
      1) мемлекеттік статистикалық қызмет саласында мемлекеттік саясатты қалыптастыру және жетілдіру мәселелері бойынша Агенттікке ұсыныстар енгізу;</w:t>
      </w:r>
    </w:p>
    <w:p>
      <w:pPr>
        <w:spacing w:after="0"/>
        <w:ind w:left="0"/>
        <w:jc w:val="both"/>
      </w:pPr>
      <w:r>
        <w:rPr>
          <w:rFonts w:ascii="Times New Roman"/>
          <w:b w:val="false"/>
          <w:i w:val="false"/>
          <w:color w:val="000000"/>
          <w:sz w:val="28"/>
        </w:rPr>
        <w:t>
      2)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3)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алғашқы және дербес деректерді қоса алғанда, мемлекеттік органдар мен ұйымдардың дерекқорларына қолжетімділік алу;</w:t>
      </w:r>
    </w:p>
    <w:p>
      <w:pPr>
        <w:spacing w:after="0"/>
        <w:ind w:left="0"/>
        <w:jc w:val="both"/>
      </w:pPr>
      <w:r>
        <w:rPr>
          <w:rFonts w:ascii="Times New Roman"/>
          <w:b w:val="false"/>
          <w:i w:val="false"/>
          <w:color w:val="000000"/>
          <w:sz w:val="28"/>
        </w:rPr>
        <w:t>
      4) құзыреті шегінде Ұлттық статистика бюросының, оның аумақтық бөлімшелерінің және ведомстволық бағынысты ұйымының қызметіне қатысты мәселелер бойынша құқықтық актілерді әзірлеу, келісу және бекіту;</w:t>
      </w:r>
    </w:p>
    <w:p>
      <w:pPr>
        <w:spacing w:after="0"/>
        <w:ind w:left="0"/>
        <w:jc w:val="both"/>
      </w:pPr>
      <w:r>
        <w:rPr>
          <w:rFonts w:ascii="Times New Roman"/>
          <w:b w:val="false"/>
          <w:i w:val="false"/>
          <w:color w:val="000000"/>
          <w:sz w:val="28"/>
        </w:rPr>
        <w:t>
      5) Ұлттық статистика бюросына және оның аумақтық бөлімшелеріне жүктелген міндеттердің шешілуін қамтамасыз ететін ақпараттық жүйелерді құру және пайдалану;</w:t>
      </w:r>
    </w:p>
    <w:p>
      <w:pPr>
        <w:spacing w:after="0"/>
        <w:ind w:left="0"/>
        <w:jc w:val="both"/>
      </w:pPr>
      <w:r>
        <w:rPr>
          <w:rFonts w:ascii="Times New Roman"/>
          <w:b w:val="false"/>
          <w:i w:val="false"/>
          <w:color w:val="000000"/>
          <w:sz w:val="28"/>
        </w:rPr>
        <w:t>
      6) Ұлттық статистика бюросы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7) Агенттікпен келісу бойынша Қазақстан Республикасының Үкіметіне ұлттық санақтарды өткізу қажеттілігі туралы ұсыныс енгізу;</w:t>
      </w:r>
    </w:p>
    <w:p>
      <w:pPr>
        <w:spacing w:after="0"/>
        <w:ind w:left="0"/>
        <w:jc w:val="both"/>
      </w:pPr>
      <w:r>
        <w:rPr>
          <w:rFonts w:ascii="Times New Roman"/>
          <w:b w:val="false"/>
          <w:i w:val="false"/>
          <w:color w:val="000000"/>
          <w:sz w:val="28"/>
        </w:rPr>
        <w:t>
      8) сотқа жүгіну;</w:t>
      </w:r>
    </w:p>
    <w:p>
      <w:pPr>
        <w:spacing w:after="0"/>
        <w:ind w:left="0"/>
        <w:jc w:val="both"/>
      </w:pPr>
      <w:r>
        <w:rPr>
          <w:rFonts w:ascii="Times New Roman"/>
          <w:b w:val="false"/>
          <w:i w:val="false"/>
          <w:color w:val="000000"/>
          <w:sz w:val="28"/>
        </w:rPr>
        <w:t>
      9) байланыс операторларынан респонденттер жөнінде байланыс деректерін алу;</w:t>
      </w:r>
    </w:p>
    <w:p>
      <w:pPr>
        <w:spacing w:after="0"/>
        <w:ind w:left="0"/>
        <w:jc w:val="both"/>
      </w:pPr>
      <w:r>
        <w:rPr>
          <w:rFonts w:ascii="Times New Roman"/>
          <w:b w:val="false"/>
          <w:i w:val="false"/>
          <w:color w:val="000000"/>
          <w:sz w:val="28"/>
        </w:rPr>
        <w:t>
      10) мемлекеттік статистика саласындағы өзінің өкілеттіктері мен функцияларының бір бөлігін аумақтық статистика бөлімшелеріне беру;</w:t>
      </w:r>
    </w:p>
    <w:p>
      <w:pPr>
        <w:spacing w:after="0"/>
        <w:ind w:left="0"/>
        <w:jc w:val="both"/>
      </w:pPr>
      <w:r>
        <w:rPr>
          <w:rFonts w:ascii="Times New Roman"/>
          <w:b w:val="false"/>
          <w:i w:val="false"/>
          <w:color w:val="000000"/>
          <w:sz w:val="28"/>
        </w:rPr>
        <w:t>
      11)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12) құзыреті шегінде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13) қоғамның, мемлекет пен халықаралық қоғамдастықтың ресми статистикалық ақпаратқа деген сұранысын қамтамасыз ету;</w:t>
      </w:r>
    </w:p>
    <w:p>
      <w:pPr>
        <w:spacing w:after="0"/>
        <w:ind w:left="0"/>
        <w:jc w:val="both"/>
      </w:pPr>
      <w:r>
        <w:rPr>
          <w:rFonts w:ascii="Times New Roman"/>
          <w:b w:val="false"/>
          <w:i w:val="false"/>
          <w:color w:val="000000"/>
          <w:sz w:val="28"/>
        </w:rPr>
        <w:t>
      14)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15)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16) Мемлекеттік органдардың интернет-ресурстарының бірыңғай платформасында Ұлттық статистика бюросы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17) Қазақстан Республикасының ақпараттандыру саласындағы заңнамасына сәйкес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қол жеткізуін ұйымдастыру;</w:t>
      </w:r>
    </w:p>
    <w:p>
      <w:pPr>
        <w:spacing w:after="0"/>
        <w:ind w:left="0"/>
        <w:jc w:val="both"/>
      </w:pPr>
      <w:r>
        <w:rPr>
          <w:rFonts w:ascii="Times New Roman"/>
          <w:b w:val="false"/>
          <w:i w:val="false"/>
          <w:color w:val="000000"/>
          <w:sz w:val="28"/>
        </w:rPr>
        <w:t>
      18)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19) респонденттердің алғашқы статистикалық деректерді ұсыну графигін және ресми статистикалық ақпаратты тарату графигін бекіту;</w:t>
      </w:r>
    </w:p>
    <w:p>
      <w:pPr>
        <w:spacing w:after="0"/>
        <w:ind w:left="0"/>
        <w:jc w:val="both"/>
      </w:pPr>
      <w:r>
        <w:rPr>
          <w:rFonts w:ascii="Times New Roman"/>
          <w:b w:val="false"/>
          <w:i w:val="false"/>
          <w:color w:val="000000"/>
          <w:sz w:val="28"/>
        </w:rPr>
        <w:t>
      20)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21)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22)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23)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24) Ұлттық статистика бюросының интернет-ресурсында орналастыру арқылы пайдаланушыларға ресми статистикалық ақпарат пен статистикалық әдіснамаға бір мезгілде қол жеткізудің тең құқықтарын қамтамасыз ету;</w:t>
      </w:r>
    </w:p>
    <w:p>
      <w:pPr>
        <w:spacing w:after="0"/>
        <w:ind w:left="0"/>
        <w:jc w:val="both"/>
      </w:pPr>
      <w:r>
        <w:rPr>
          <w:rFonts w:ascii="Times New Roman"/>
          <w:b w:val="false"/>
          <w:i w:val="false"/>
          <w:color w:val="000000"/>
          <w:sz w:val="28"/>
        </w:rPr>
        <w:t>
      25) дербес деректерді қамтитын базаға иелік ету, пайдалану және билік ету;</w:t>
      </w:r>
    </w:p>
    <w:p>
      <w:pPr>
        <w:spacing w:after="0"/>
        <w:ind w:left="0"/>
        <w:jc w:val="both"/>
      </w:pPr>
      <w:r>
        <w:rPr>
          <w:rFonts w:ascii="Times New Roman"/>
          <w:b w:val="false"/>
          <w:i w:val="false"/>
          <w:color w:val="000000"/>
          <w:sz w:val="28"/>
        </w:rPr>
        <w:t>
      26)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27)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28) ерікті негізде респонденттердің қатысуымен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жобаларына тестілеу жүргізу және талқылау;</w:t>
      </w:r>
    </w:p>
    <w:p>
      <w:pPr>
        <w:spacing w:after="0"/>
        <w:ind w:left="0"/>
        <w:jc w:val="both"/>
      </w:pPr>
      <w:r>
        <w:rPr>
          <w:rFonts w:ascii="Times New Roman"/>
          <w:b w:val="false"/>
          <w:i w:val="false"/>
          <w:color w:val="000000"/>
          <w:sz w:val="28"/>
        </w:rPr>
        <w:t>
      29)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30)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31) аумақтық статистика бөлімшелерінің санақ персоналын іріктеуі және Қазақстан Республикасының заңнамасына сәйкес олармен ұлттық санақтарға қатысуға шарттар жасасуы;</w:t>
      </w:r>
    </w:p>
    <w:p>
      <w:pPr>
        <w:spacing w:after="0"/>
        <w:ind w:left="0"/>
        <w:jc w:val="both"/>
      </w:pPr>
      <w:r>
        <w:rPr>
          <w:rFonts w:ascii="Times New Roman"/>
          <w:b w:val="false"/>
          <w:i w:val="false"/>
          <w:color w:val="000000"/>
          <w:sz w:val="28"/>
        </w:rPr>
        <w:t>
      32) уәкілетті органның шешімі бойынша пилоттық санақ жүргізу арқылы санақ парақтарын сынау, жүргізілуін ұйымдастыруды және алынған деректерді өңдеуді сынақтан өткізу, сондай-ақ облыстар және республикалық маңызы бар қалалар әкімдіктерінің ауыл шаруашылығы санағы субъектілерінің тізімдерін қалыптастыруы, нақтылауы, Ұлттық статистика бюросына ұсынуы;</w:t>
      </w:r>
    </w:p>
    <w:p>
      <w:pPr>
        <w:spacing w:after="0"/>
        <w:ind w:left="0"/>
        <w:jc w:val="both"/>
      </w:pPr>
      <w:r>
        <w:rPr>
          <w:rFonts w:ascii="Times New Roman"/>
          <w:b w:val="false"/>
          <w:i w:val="false"/>
          <w:color w:val="000000"/>
          <w:sz w:val="28"/>
        </w:rPr>
        <w:t>
      33)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34) мемлекеттік органдардан, жеке және заңды тұлғалардан мемлекеттік статистика мәселелері бойынша ақпаратты сұрату және алу;</w:t>
      </w:r>
    </w:p>
    <w:p>
      <w:pPr>
        <w:spacing w:after="0"/>
        <w:ind w:left="0"/>
        <w:jc w:val="both"/>
      </w:pPr>
      <w:r>
        <w:rPr>
          <w:rFonts w:ascii="Times New Roman"/>
          <w:b w:val="false"/>
          <w:i w:val="false"/>
          <w:color w:val="000000"/>
          <w:sz w:val="28"/>
        </w:rPr>
        <w:t>
      35) Ұлттық статистика бюросының құзыретіне кіретін мемлекеттік статистика мәселелері бойынша аумақтық бөлімшелер мен ұйымдарға, заңды және жеке тұлғаларға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36)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37)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38) Қазақстан Республикасының мемлекеттік статистика саласындағы заңнамасының қолданылуына талдау жүргізу;</w:t>
      </w:r>
    </w:p>
    <w:p>
      <w:pPr>
        <w:spacing w:after="0"/>
        <w:ind w:left="0"/>
        <w:jc w:val="both"/>
      </w:pPr>
      <w:r>
        <w:rPr>
          <w:rFonts w:ascii="Times New Roman"/>
          <w:b w:val="false"/>
          <w:i w:val="false"/>
          <w:color w:val="000000"/>
          <w:sz w:val="28"/>
        </w:rPr>
        <w:t>
      39) ақпараттық-коммуникациялық инфрақұрылым объектілерін дамыту, ұлттық санақтарды жүргізуге арналған оқыту бағдарламаларын дайындау, сондай-ақ санақ персоналына арналған оқыту семинарларын өткізуді ұйымдастыру бойынша жұмыстарды ұйымдастыру;</w:t>
      </w:r>
    </w:p>
    <w:p>
      <w:pPr>
        <w:spacing w:after="0"/>
        <w:ind w:left="0"/>
        <w:jc w:val="both"/>
      </w:pPr>
      <w:r>
        <w:rPr>
          <w:rFonts w:ascii="Times New Roman"/>
          <w:b w:val="false"/>
          <w:i w:val="false"/>
          <w:color w:val="000000"/>
          <w:sz w:val="28"/>
        </w:rPr>
        <w:t>
      40) реттейтін салада жергілікті атқарушы органдардың жұмысын үйлестіру;</w:t>
      </w:r>
    </w:p>
    <w:p>
      <w:pPr>
        <w:spacing w:after="0"/>
        <w:ind w:left="0"/>
        <w:jc w:val="both"/>
      </w:pPr>
      <w:r>
        <w:rPr>
          <w:rFonts w:ascii="Times New Roman"/>
          <w:b w:val="false"/>
          <w:i w:val="false"/>
          <w:color w:val="000000"/>
          <w:sz w:val="28"/>
        </w:rPr>
        <w:t>
      41) негізгі қызмет, республикалық бюджетті жоспарлау мен орындау мәселелері бойынша аумақтық бөлімшелері мен ведомстволық бағынысты ұйымының жұмысын үйлестіру;</w:t>
      </w:r>
    </w:p>
    <w:p>
      <w:pPr>
        <w:spacing w:after="0"/>
        <w:ind w:left="0"/>
        <w:jc w:val="both"/>
      </w:pPr>
      <w:r>
        <w:rPr>
          <w:rFonts w:ascii="Times New Roman"/>
          <w:b w:val="false"/>
          <w:i w:val="false"/>
          <w:color w:val="000000"/>
          <w:sz w:val="28"/>
        </w:rPr>
        <w:t>
      42) әкімшілік дереккөздерге қатысты респонденттерге бармай және бару арқылы профилактикалық бақылау өткізуге заңнамада белгіленген тәртіппен аумақтық статистика бөлімшелерінің мамандарын тарту;</w:t>
      </w:r>
    </w:p>
    <w:p>
      <w:pPr>
        <w:spacing w:after="0"/>
        <w:ind w:left="0"/>
        <w:jc w:val="both"/>
      </w:pPr>
      <w:r>
        <w:rPr>
          <w:rFonts w:ascii="Times New Roman"/>
          <w:b w:val="false"/>
          <w:i w:val="false"/>
          <w:color w:val="000000"/>
          <w:sz w:val="28"/>
        </w:rPr>
        <w:t>
      43) бекітілген графикке сәйкес нормативтік құқықтық актілерге құқықтық мониторинг жүргізу;</w:t>
      </w:r>
    </w:p>
    <w:p>
      <w:pPr>
        <w:spacing w:after="0"/>
        <w:ind w:left="0"/>
        <w:jc w:val="both"/>
      </w:pPr>
      <w:r>
        <w:rPr>
          <w:rFonts w:ascii="Times New Roman"/>
          <w:b w:val="false"/>
          <w:i w:val="false"/>
          <w:color w:val="000000"/>
          <w:sz w:val="28"/>
        </w:rPr>
        <w:t>
      44) Агенттікпен келісу бойынша халықаралық шарттар жасасу, келіссөздер жүргізу және өз құзыреті шегінде және Қазақстан Республикасының заңнамасында белгіленген тәртіппен шет елдердің тиісті ведомстволарымен, халықаралық ұйымдармен және шетелдік заңды тұлғалармен келісімдерге қол қою;</w:t>
      </w:r>
    </w:p>
    <w:p>
      <w:pPr>
        <w:spacing w:after="0"/>
        <w:ind w:left="0"/>
        <w:jc w:val="both"/>
      </w:pPr>
      <w:r>
        <w:rPr>
          <w:rFonts w:ascii="Times New Roman"/>
          <w:b w:val="false"/>
          <w:i w:val="false"/>
          <w:color w:val="000000"/>
          <w:sz w:val="28"/>
        </w:rPr>
        <w:t>
      45) Агенттікпен келісу бойынша шетелдік сарапшылар мен консультанттарды Қазақстан Республикасының заңнамасында белгіленген тәртіппен жұмысқа тарту;</w:t>
      </w:r>
    </w:p>
    <w:p>
      <w:pPr>
        <w:spacing w:after="0"/>
        <w:ind w:left="0"/>
        <w:jc w:val="both"/>
      </w:pPr>
      <w:r>
        <w:rPr>
          <w:rFonts w:ascii="Times New Roman"/>
          <w:b w:val="false"/>
          <w:i w:val="false"/>
          <w:color w:val="000000"/>
          <w:sz w:val="28"/>
        </w:rPr>
        <w:t>
      46) мемлекеттік органдардан, ұйымдардан, олардың лауазымды адамдарынан Қазақстан Республикасының заңнамасында белгіленген тәртіппен қажетті құжаттарды (ақпаратты) және материалдарды сұрату және алу;</w:t>
      </w:r>
    </w:p>
    <w:p>
      <w:pPr>
        <w:spacing w:after="0"/>
        <w:ind w:left="0"/>
        <w:jc w:val="both"/>
      </w:pPr>
      <w:r>
        <w:rPr>
          <w:rFonts w:ascii="Times New Roman"/>
          <w:b w:val="false"/>
          <w:i w:val="false"/>
          <w:color w:val="000000"/>
          <w:sz w:val="28"/>
        </w:rPr>
        <w:t>
      47)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24"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Ұлттық статистика бюросының құзыреті шегінде Қазақстан Республикасының заңнамасында белгіленген тәртіппен құқықтық актілерді әзірлеу және бекіту;</w:t>
      </w:r>
    </w:p>
    <w:p>
      <w:pPr>
        <w:spacing w:after="0"/>
        <w:ind w:left="0"/>
        <w:jc w:val="both"/>
      </w:pPr>
      <w:r>
        <w:rPr>
          <w:rFonts w:ascii="Times New Roman"/>
          <w:b w:val="false"/>
          <w:i w:val="false"/>
          <w:color w:val="000000"/>
          <w:sz w:val="28"/>
        </w:rPr>
        <w:t>
      2) ведомстволық статистикалық байқаулар саласындағы жұмыстарды әдіснамалық сүйемелдеу;</w:t>
      </w:r>
    </w:p>
    <w:p>
      <w:pPr>
        <w:spacing w:after="0"/>
        <w:ind w:left="0"/>
        <w:jc w:val="both"/>
      </w:pPr>
      <w:r>
        <w:rPr>
          <w:rFonts w:ascii="Times New Roman"/>
          <w:b w:val="false"/>
          <w:i w:val="false"/>
          <w:color w:val="000000"/>
          <w:sz w:val="28"/>
        </w:rPr>
        <w:t>
      3) мемлекеттік статистика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4) халықаралық статистикалық стандарттарға сәйкес статистикалық әдіснаманы қалыптастыру;</w:t>
      </w:r>
    </w:p>
    <w:p>
      <w:pPr>
        <w:spacing w:after="0"/>
        <w:ind w:left="0"/>
        <w:jc w:val="both"/>
      </w:pPr>
      <w:r>
        <w:rPr>
          <w:rFonts w:ascii="Times New Roman"/>
          <w:b w:val="false"/>
          <w:i w:val="false"/>
          <w:color w:val="000000"/>
          <w:sz w:val="28"/>
        </w:rPr>
        <w:t>
      5)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үйлестіру;</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құзыреті шегінде мемлекеттік статистика саласындағы халықаралық ынтымақтастықты жүзеге асыру және ынтымақтастық аясында шарттар жасасу;</w:t>
      </w:r>
    </w:p>
    <w:p>
      <w:pPr>
        <w:spacing w:after="0"/>
        <w:ind w:left="0"/>
        <w:jc w:val="both"/>
      </w:pPr>
      <w:r>
        <w:rPr>
          <w:rFonts w:ascii="Times New Roman"/>
          <w:b w:val="false"/>
          <w:i w:val="false"/>
          <w:color w:val="000000"/>
          <w:sz w:val="28"/>
        </w:rPr>
        <w:t>
      7)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қалыптастыруды қамтамасыз ету;</w:t>
      </w:r>
    </w:p>
    <w:p>
      <w:pPr>
        <w:spacing w:after="0"/>
        <w:ind w:left="0"/>
        <w:jc w:val="both"/>
      </w:pPr>
      <w:r>
        <w:rPr>
          <w:rFonts w:ascii="Times New Roman"/>
          <w:b w:val="false"/>
          <w:i w:val="false"/>
          <w:color w:val="000000"/>
          <w:sz w:val="28"/>
        </w:rPr>
        <w:t>
      8) жоспарланатын жылдың алдындағы жылдың 15 қарашасына дейін статистикалық жұмыстар жоспарын бекіту;</w:t>
      </w:r>
    </w:p>
    <w:p>
      <w:pPr>
        <w:spacing w:after="0"/>
        <w:ind w:left="0"/>
        <w:jc w:val="both"/>
      </w:pPr>
      <w:r>
        <w:rPr>
          <w:rFonts w:ascii="Times New Roman"/>
          <w:b w:val="false"/>
          <w:i w:val="false"/>
          <w:color w:val="000000"/>
          <w:sz w:val="28"/>
        </w:rPr>
        <w:t>
      9) статистикалық жұмыстар жоспарына сәйкес жалпымемлекеттік статистикалық байқауларды ұйымдастыру және жүргізу;</w:t>
      </w:r>
    </w:p>
    <w:p>
      <w:pPr>
        <w:spacing w:after="0"/>
        <w:ind w:left="0"/>
        <w:jc w:val="both"/>
      </w:pPr>
      <w:r>
        <w:rPr>
          <w:rFonts w:ascii="Times New Roman"/>
          <w:b w:val="false"/>
          <w:i w:val="false"/>
          <w:color w:val="000000"/>
          <w:sz w:val="28"/>
        </w:rPr>
        <w:t>
      10) алғашқы статистикалық деректерді және (немесе) алынған әкімшілік деректерді қорыту және талдау, техникалық тапсырмаларды әзірлеу және белгіленген тәртіппен талдамалық шешімдер қабылдау, сондай-ақ ресми статистикалық ақпаратты және (немесе) статистикалық ақпаратты тарату;</w:t>
      </w:r>
    </w:p>
    <w:p>
      <w:pPr>
        <w:spacing w:after="0"/>
        <w:ind w:left="0"/>
        <w:jc w:val="both"/>
      </w:pPr>
      <w:r>
        <w:rPr>
          <w:rFonts w:ascii="Times New Roman"/>
          <w:b w:val="false"/>
          <w:i w:val="false"/>
          <w:color w:val="000000"/>
          <w:sz w:val="28"/>
        </w:rPr>
        <w:t>
      11) статистикалық сыныптауыштарды әзірлеу және бекіту;</w:t>
      </w:r>
    </w:p>
    <w:p>
      <w:pPr>
        <w:spacing w:after="0"/>
        <w:ind w:left="0"/>
        <w:jc w:val="both"/>
      </w:pPr>
      <w:r>
        <w:rPr>
          <w:rFonts w:ascii="Times New Roman"/>
          <w:b w:val="false"/>
          <w:i w:val="false"/>
          <w:color w:val="000000"/>
          <w:sz w:val="28"/>
        </w:rPr>
        <w:t>
      12) мемлекеттік статистика органдарын уәкілетті органның интернет-ресурстарында орналастыру арқылы статистикалық сыныптауыштармен қамтамасыз ету;</w:t>
      </w:r>
    </w:p>
    <w:p>
      <w:pPr>
        <w:spacing w:after="0"/>
        <w:ind w:left="0"/>
        <w:jc w:val="both"/>
      </w:pPr>
      <w:r>
        <w:rPr>
          <w:rFonts w:ascii="Times New Roman"/>
          <w:b w:val="false"/>
          <w:i w:val="false"/>
          <w:color w:val="000000"/>
          <w:sz w:val="28"/>
        </w:rPr>
        <w:t>
      13) мынадай статистикалық тіркелімдерді жүргізу: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халықтың статистикалық тіркелімі;</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14) республиканың және оның өңірлерінің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15)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16) мемлекеттік статистика органдары статистикалық қызметінің мемлекеттік статистика саласындағы уәкілетті органның ведомствосы бекіткен ведомстволық статистикалық байқаулар жөніндегі статистикалық әдіснамаға сәйкестігіне талдау жүргізу және талдау жүргізуге қажетті құжаттарды (ақпаратты) сұрату;</w:t>
      </w:r>
    </w:p>
    <w:p>
      <w:pPr>
        <w:spacing w:after="0"/>
        <w:ind w:left="0"/>
        <w:jc w:val="both"/>
      </w:pPr>
      <w:r>
        <w:rPr>
          <w:rFonts w:ascii="Times New Roman"/>
          <w:b w:val="false"/>
          <w:i w:val="false"/>
          <w:color w:val="000000"/>
          <w:sz w:val="28"/>
        </w:rPr>
        <w:t>
      17) мемлекеттік статистика саласындағы ғылыми-зерттеу әзірлемелерін ұйымдастыру;</w:t>
      </w:r>
    </w:p>
    <w:p>
      <w:pPr>
        <w:spacing w:after="0"/>
        <w:ind w:left="0"/>
        <w:jc w:val="both"/>
      </w:pPr>
      <w:r>
        <w:rPr>
          <w:rFonts w:ascii="Times New Roman"/>
          <w:b w:val="false"/>
          <w:i w:val="false"/>
          <w:color w:val="000000"/>
          <w:sz w:val="28"/>
        </w:rPr>
        <w:t>
      18) мемлекеттік органдарда қалыптастырылатын есептіліктің бірыңғай тізілімін әзірлеу;</w:t>
      </w:r>
    </w:p>
    <w:p>
      <w:pPr>
        <w:spacing w:after="0"/>
        <w:ind w:left="0"/>
        <w:jc w:val="both"/>
      </w:pPr>
      <w:r>
        <w:rPr>
          <w:rFonts w:ascii="Times New Roman"/>
          <w:b w:val="false"/>
          <w:i w:val="false"/>
          <w:color w:val="000000"/>
          <w:sz w:val="28"/>
        </w:rPr>
        <w:t>
      19) мемлекеттік органдардың статистикалық ақпарат жасау процесін сипаттаудың үлгілік әдістемесін бекіту;</w:t>
      </w:r>
    </w:p>
    <w:p>
      <w:pPr>
        <w:spacing w:after="0"/>
        <w:ind w:left="0"/>
        <w:jc w:val="both"/>
      </w:pPr>
      <w:r>
        <w:rPr>
          <w:rFonts w:ascii="Times New Roman"/>
          <w:b w:val="false"/>
          <w:i w:val="false"/>
          <w:color w:val="000000"/>
          <w:sz w:val="28"/>
        </w:rPr>
        <w:t>
      20) жалпымемлекеттік статистикалық байқаулар бойынша әдістемені әзірлеу және бекіту;</w:t>
      </w:r>
    </w:p>
    <w:p>
      <w:pPr>
        <w:spacing w:after="0"/>
        <w:ind w:left="0"/>
        <w:jc w:val="both"/>
      </w:pPr>
      <w:r>
        <w:rPr>
          <w:rFonts w:ascii="Times New Roman"/>
          <w:b w:val="false"/>
          <w:i w:val="false"/>
          <w:color w:val="000000"/>
          <w:sz w:val="28"/>
        </w:rPr>
        <w:t>
      21) ведомстволық сыныптамаларды жүргізудің үлгілік әдістемесін бекіту;</w:t>
      </w:r>
    </w:p>
    <w:p>
      <w:pPr>
        <w:spacing w:after="0"/>
        <w:ind w:left="0"/>
        <w:jc w:val="both"/>
      </w:pPr>
      <w:r>
        <w:rPr>
          <w:rFonts w:ascii="Times New Roman"/>
          <w:b w:val="false"/>
          <w:i w:val="false"/>
          <w:color w:val="000000"/>
          <w:sz w:val="28"/>
        </w:rPr>
        <w:t>
      22) жалпымемлекеттік және ведомстволық статистикалық байқаулар жүргізу үшін статистикалық нысандарды, оларды толтыру жөніндегі нұсқаулықтарды, сондай-ақ оларды бекіту тәртібін бекіту;</w:t>
      </w:r>
    </w:p>
    <w:p>
      <w:pPr>
        <w:spacing w:after="0"/>
        <w:ind w:left="0"/>
        <w:jc w:val="both"/>
      </w:pPr>
      <w:r>
        <w:rPr>
          <w:rFonts w:ascii="Times New Roman"/>
          <w:b w:val="false"/>
          <w:i w:val="false"/>
          <w:color w:val="000000"/>
          <w:sz w:val="28"/>
        </w:rPr>
        <w:t>
      23) респонденттердің алғашқы статистикалық деректерді ұсыну тәртібін бекіту;</w:t>
      </w:r>
    </w:p>
    <w:p>
      <w:pPr>
        <w:spacing w:after="0"/>
        <w:ind w:left="0"/>
        <w:jc w:val="both"/>
      </w:pPr>
      <w:r>
        <w:rPr>
          <w:rFonts w:ascii="Times New Roman"/>
          <w:b w:val="false"/>
          <w:i w:val="false"/>
          <w:color w:val="000000"/>
          <w:sz w:val="28"/>
        </w:rPr>
        <w:t>
      24) жалпымемлекеттік статистикалық байқаулар бойынша статистикалық әдіснаманы бекіту;</w:t>
      </w:r>
    </w:p>
    <w:p>
      <w:pPr>
        <w:spacing w:after="0"/>
        <w:ind w:left="0"/>
        <w:jc w:val="both"/>
      </w:pPr>
      <w:r>
        <w:rPr>
          <w:rFonts w:ascii="Times New Roman"/>
          <w:b w:val="false"/>
          <w:i w:val="false"/>
          <w:color w:val="000000"/>
          <w:sz w:val="28"/>
        </w:rPr>
        <w:t>
      25) бағаларды тіркеу қағидаларын әзірлеу және бекіту, сондай-ақ бағаларды тіркеуді жүргізу;</w:t>
      </w:r>
    </w:p>
    <w:p>
      <w:pPr>
        <w:spacing w:after="0"/>
        <w:ind w:left="0"/>
        <w:jc w:val="both"/>
      </w:pPr>
      <w:r>
        <w:rPr>
          <w:rFonts w:ascii="Times New Roman"/>
          <w:b w:val="false"/>
          <w:i w:val="false"/>
          <w:color w:val="000000"/>
          <w:sz w:val="28"/>
        </w:rPr>
        <w:t>
      26) әкімшілік деректерді жинауға арналған нысандарды, сондай-ақ көрсеткіштерді есептеу әдістемесін келісу;</w:t>
      </w:r>
    </w:p>
    <w:p>
      <w:pPr>
        <w:spacing w:after="0"/>
        <w:ind w:left="0"/>
        <w:jc w:val="both"/>
      </w:pPr>
      <w:r>
        <w:rPr>
          <w:rFonts w:ascii="Times New Roman"/>
          <w:b w:val="false"/>
          <w:i w:val="false"/>
          <w:color w:val="000000"/>
          <w:sz w:val="28"/>
        </w:rPr>
        <w:t>
      27) шаруашылық бойынша есепке алу деректерінің анықтығын қамтамасыз ету;</w:t>
      </w:r>
    </w:p>
    <w:p>
      <w:pPr>
        <w:spacing w:after="0"/>
        <w:ind w:left="0"/>
        <w:jc w:val="both"/>
      </w:pPr>
      <w:r>
        <w:rPr>
          <w:rFonts w:ascii="Times New Roman"/>
          <w:b w:val="false"/>
          <w:i w:val="false"/>
          <w:color w:val="000000"/>
          <w:sz w:val="28"/>
        </w:rPr>
        <w:t>
      28) шаруашылық бойынша есепке алу деректерінің анықтығына нақтылау жүргізу қағидаларын бекіту;</w:t>
      </w:r>
    </w:p>
    <w:p>
      <w:pPr>
        <w:spacing w:after="0"/>
        <w:ind w:left="0"/>
        <w:jc w:val="both"/>
      </w:pPr>
      <w:r>
        <w:rPr>
          <w:rFonts w:ascii="Times New Roman"/>
          <w:b w:val="false"/>
          <w:i w:val="false"/>
          <w:color w:val="000000"/>
          <w:sz w:val="28"/>
        </w:rPr>
        <w:t>
      29) уәкілетті орган ресми дереккөздерден алған деректерді мониторингтеу, талдау және салыстыру;</w:t>
      </w:r>
    </w:p>
    <w:p>
      <w:pPr>
        <w:spacing w:after="0"/>
        <w:ind w:left="0"/>
        <w:jc w:val="both"/>
      </w:pPr>
      <w:r>
        <w:rPr>
          <w:rFonts w:ascii="Times New Roman"/>
          <w:b w:val="false"/>
          <w:i w:val="false"/>
          <w:color w:val="000000"/>
          <w:sz w:val="28"/>
        </w:rPr>
        <w:t>
      30)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31) Қазақстан Республикасының заңнамасында салықтық құпия ретінде айқындалған, ұсынылатын мәліметтер тізбесін және оларды ұсыну тәртібін бекіту;</w:t>
      </w:r>
    </w:p>
    <w:p>
      <w:pPr>
        <w:spacing w:after="0"/>
        <w:ind w:left="0"/>
        <w:jc w:val="both"/>
      </w:pPr>
      <w:r>
        <w:rPr>
          <w:rFonts w:ascii="Times New Roman"/>
          <w:b w:val="false"/>
          <w:i w:val="false"/>
          <w:color w:val="000000"/>
          <w:sz w:val="28"/>
        </w:rPr>
        <w:t>
      32) өз құзыреті шеңберінде Қазақстан Республикасының мемлекеттік статистика саласындағы заңнамасын бұзатын, мемлекеттік органдар қабылдаған актілерді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33) дерекқорларды ғылыми мақсаттарда сәйкестендірілмеген түрде ұсыну және пайдалану тәртібін бекіту;</w:t>
      </w:r>
    </w:p>
    <w:p>
      <w:pPr>
        <w:spacing w:after="0"/>
        <w:ind w:left="0"/>
        <w:jc w:val="both"/>
      </w:pPr>
      <w:r>
        <w:rPr>
          <w:rFonts w:ascii="Times New Roman"/>
          <w:b w:val="false"/>
          <w:i w:val="false"/>
          <w:color w:val="000000"/>
          <w:sz w:val="28"/>
        </w:rPr>
        <w:t>
      34) шаруашылық бойынша есепке алуды жүргізу жөніндегі статистикалық әдіснаманы және тіркеу жазбаларын жүргізуді ұйымдастыру нысандарын бекіту;</w:t>
      </w:r>
    </w:p>
    <w:p>
      <w:pPr>
        <w:spacing w:after="0"/>
        <w:ind w:left="0"/>
        <w:jc w:val="both"/>
      </w:pPr>
      <w:r>
        <w:rPr>
          <w:rFonts w:ascii="Times New Roman"/>
          <w:b w:val="false"/>
          <w:i w:val="false"/>
          <w:color w:val="000000"/>
          <w:sz w:val="28"/>
        </w:rPr>
        <w:t>
      35) әкімшілік деректерді өтеусіз негізде ұсыну тәртібін бекіту;</w:t>
      </w:r>
    </w:p>
    <w:p>
      <w:pPr>
        <w:spacing w:after="0"/>
        <w:ind w:left="0"/>
        <w:jc w:val="both"/>
      </w:pPr>
      <w:r>
        <w:rPr>
          <w:rFonts w:ascii="Times New Roman"/>
          <w:b w:val="false"/>
          <w:i w:val="false"/>
          <w:color w:val="000000"/>
          <w:sz w:val="28"/>
        </w:rPr>
        <w:t>
      36)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37) өз құзыреті шеңберінде Қазақстан Республикасының әкімшілік құқық бұзушылық туралы заңнамасында көзделген тәртіппен әкімшілік құқық бұзушылықтар туралы істер бойынша ұсыну енгізу және кассациялық наразылық келтіру туралы өтінішхат беру;</w:t>
      </w:r>
    </w:p>
    <w:p>
      <w:pPr>
        <w:spacing w:after="0"/>
        <w:ind w:left="0"/>
        <w:jc w:val="both"/>
      </w:pPr>
      <w:r>
        <w:rPr>
          <w:rFonts w:ascii="Times New Roman"/>
          <w:b w:val="false"/>
          <w:i w:val="false"/>
          <w:color w:val="000000"/>
          <w:sz w:val="28"/>
        </w:rPr>
        <w:t>
      38)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өз құзыреті шеңберінде қарау;</w:t>
      </w:r>
    </w:p>
    <w:p>
      <w:pPr>
        <w:spacing w:after="0"/>
        <w:ind w:left="0"/>
        <w:jc w:val="both"/>
      </w:pPr>
      <w:r>
        <w:rPr>
          <w:rFonts w:ascii="Times New Roman"/>
          <w:b w:val="false"/>
          <w:i w:val="false"/>
          <w:color w:val="000000"/>
          <w:sz w:val="28"/>
        </w:rPr>
        <w:t>
      39) Қазақстан Республикасы Парламенті комитеттерінің, Қазақстан Республикасы Президенті Әкімшілігі бөлімдерінің, Қазақстан Республикасы Премьер-Министрі Кеңсесінің және өзге де мемлекеттік органдардың сұрау салуы бойынша ресми статистикалық ақпаратты тарату графигінде көзделмеген статистикалық ақпаратты ұсыну;</w:t>
      </w:r>
    </w:p>
    <w:p>
      <w:pPr>
        <w:spacing w:after="0"/>
        <w:ind w:left="0"/>
        <w:jc w:val="both"/>
      </w:pPr>
      <w:r>
        <w:rPr>
          <w:rFonts w:ascii="Times New Roman"/>
          <w:b w:val="false"/>
          <w:i w:val="false"/>
          <w:color w:val="000000"/>
          <w:sz w:val="28"/>
        </w:rPr>
        <w:t>
      40) монополияға қарсы органмен келісу бойынша мемлекеттік монополия субъектісі, ведомстволық бағынысты ұйым өндіретін және (немесе) өткізетін тауарлардың (жұмыстардың, көрсететін қызметтердің) бағаларын белгілеу;</w:t>
      </w:r>
    </w:p>
    <w:p>
      <w:pPr>
        <w:spacing w:after="0"/>
        <w:ind w:left="0"/>
        <w:jc w:val="both"/>
      </w:pPr>
      <w:r>
        <w:rPr>
          <w:rFonts w:ascii="Times New Roman"/>
          <w:b w:val="false"/>
          <w:i w:val="false"/>
          <w:color w:val="000000"/>
          <w:sz w:val="28"/>
        </w:rPr>
        <w:t>
      41) Ұлттық санақтар жүргізу қағидалары мен мерзімдерін әзірлеу;</w:t>
      </w:r>
    </w:p>
    <w:p>
      <w:pPr>
        <w:spacing w:after="0"/>
        <w:ind w:left="0"/>
        <w:jc w:val="both"/>
      </w:pPr>
      <w:r>
        <w:rPr>
          <w:rFonts w:ascii="Times New Roman"/>
          <w:b w:val="false"/>
          <w:i w:val="false"/>
          <w:color w:val="000000"/>
          <w:sz w:val="28"/>
        </w:rPr>
        <w:t>
      42) ұлттық санақ жүргізу бойынша іс-шаралар жоспарын әзірлеу;</w:t>
      </w:r>
    </w:p>
    <w:p>
      <w:pPr>
        <w:spacing w:after="0"/>
        <w:ind w:left="0"/>
        <w:jc w:val="both"/>
      </w:pPr>
      <w:r>
        <w:rPr>
          <w:rFonts w:ascii="Times New Roman"/>
          <w:b w:val="false"/>
          <w:i w:val="false"/>
          <w:color w:val="000000"/>
          <w:sz w:val="28"/>
        </w:rPr>
        <w:t>
      43) пилоттық санақ жүргізу тәртібін әзірлеу және бекіту;</w:t>
      </w:r>
    </w:p>
    <w:p>
      <w:pPr>
        <w:spacing w:after="0"/>
        <w:ind w:left="0"/>
        <w:jc w:val="both"/>
      </w:pPr>
      <w:r>
        <w:rPr>
          <w:rFonts w:ascii="Times New Roman"/>
          <w:b w:val="false"/>
          <w:i w:val="false"/>
          <w:color w:val="000000"/>
          <w:sz w:val="28"/>
        </w:rPr>
        <w:t>
      44) санақ парақтарын әзірлеу және бекіту;</w:t>
      </w:r>
    </w:p>
    <w:p>
      <w:pPr>
        <w:spacing w:after="0"/>
        <w:ind w:left="0"/>
        <w:jc w:val="both"/>
      </w:pPr>
      <w:r>
        <w:rPr>
          <w:rFonts w:ascii="Times New Roman"/>
          <w:b w:val="false"/>
          <w:i w:val="false"/>
          <w:color w:val="000000"/>
          <w:sz w:val="28"/>
        </w:rPr>
        <w:t>
      45) ұлттық санақтарды жүргізу;</w:t>
      </w:r>
    </w:p>
    <w:p>
      <w:pPr>
        <w:spacing w:after="0"/>
        <w:ind w:left="0"/>
        <w:jc w:val="both"/>
      </w:pPr>
      <w:r>
        <w:rPr>
          <w:rFonts w:ascii="Times New Roman"/>
          <w:b w:val="false"/>
          <w:i w:val="false"/>
          <w:color w:val="000000"/>
          <w:sz w:val="28"/>
        </w:rPr>
        <w:t>
      46) Қазақстан Республикасының заңнамасында белгіленген тәртіппен ұлттық санақтарды жүргізу кезінде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47) мемлекеттік органдармен ақпараттық жүйелерді интеграцияламай өзара іс-қимыл жасау туралы бірлескен актілерді әзірлеу және бекіту;</w:t>
      </w:r>
    </w:p>
    <w:p>
      <w:pPr>
        <w:spacing w:after="0"/>
        <w:ind w:left="0"/>
        <w:jc w:val="both"/>
      </w:pPr>
      <w:r>
        <w:rPr>
          <w:rFonts w:ascii="Times New Roman"/>
          <w:b w:val="false"/>
          <w:i w:val="false"/>
          <w:color w:val="000000"/>
          <w:sz w:val="28"/>
        </w:rPr>
        <w:t>
      48) ұлттық санақ қорытындыларын қалыптастыру мен жариялауды қамтамасыз ету;</w:t>
      </w:r>
    </w:p>
    <w:p>
      <w:pPr>
        <w:spacing w:after="0"/>
        <w:ind w:left="0"/>
        <w:jc w:val="both"/>
      </w:pPr>
      <w:r>
        <w:rPr>
          <w:rFonts w:ascii="Times New Roman"/>
          <w:b w:val="false"/>
          <w:i w:val="false"/>
          <w:color w:val="000000"/>
          <w:sz w:val="28"/>
        </w:rPr>
        <w:t>
      49) мемлекеттік статистика органдарының статистикалық әдіснаманы әзірлеу мен қалыптастыруға қатысу қағидаларын бекіту;</w:t>
      </w:r>
    </w:p>
    <w:p>
      <w:pPr>
        <w:spacing w:after="0"/>
        <w:ind w:left="0"/>
        <w:jc w:val="both"/>
      </w:pPr>
      <w:r>
        <w:rPr>
          <w:rFonts w:ascii="Times New Roman"/>
          <w:b w:val="false"/>
          <w:i w:val="false"/>
          <w:color w:val="000000"/>
          <w:sz w:val="28"/>
        </w:rPr>
        <w:t>
      50) ведомстволық статистикалық байқаулар бойынша статистикалық әдіснаманы бекіту;</w:t>
      </w:r>
    </w:p>
    <w:p>
      <w:pPr>
        <w:spacing w:after="0"/>
        <w:ind w:left="0"/>
        <w:jc w:val="both"/>
      </w:pPr>
      <w:r>
        <w:rPr>
          <w:rFonts w:ascii="Times New Roman"/>
          <w:b w:val="false"/>
          <w:i w:val="false"/>
          <w:color w:val="000000"/>
          <w:sz w:val="28"/>
        </w:rPr>
        <w:t>
      51)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ұсыну қағидаларын бекіту;</w:t>
      </w:r>
    </w:p>
    <w:p>
      <w:pPr>
        <w:spacing w:after="0"/>
        <w:ind w:left="0"/>
        <w:jc w:val="both"/>
      </w:pPr>
      <w:r>
        <w:rPr>
          <w:rFonts w:ascii="Times New Roman"/>
          <w:b w:val="false"/>
          <w:i w:val="false"/>
          <w:color w:val="000000"/>
          <w:sz w:val="28"/>
        </w:rPr>
        <w:t>
      52) үй шаруашылықтарынан олардың кірістері мен шығыстары туралы қажетті алғашқы статистикалық деректерді өтеулі және өтеусіз негізде алу қағидаларын бекіту;</w:t>
      </w:r>
    </w:p>
    <w:p>
      <w:pPr>
        <w:spacing w:after="0"/>
        <w:ind w:left="0"/>
        <w:jc w:val="both"/>
      </w:pPr>
      <w:r>
        <w:rPr>
          <w:rFonts w:ascii="Times New Roman"/>
          <w:b w:val="false"/>
          <w:i w:val="false"/>
          <w:color w:val="000000"/>
          <w:sz w:val="28"/>
        </w:rPr>
        <w:t>
      53) мемлекеттік статистика саласындағы уәкілетті органның қызметіне қанағаттанушылық деңгейін мониторингтеу мақсатында респонденттер мен пайдаланушыларға сауал салу қағидаларын әзірлеу және бекіту;</w:t>
      </w:r>
    </w:p>
    <w:p>
      <w:pPr>
        <w:spacing w:after="0"/>
        <w:ind w:left="0"/>
        <w:jc w:val="both"/>
      </w:pPr>
      <w:r>
        <w:rPr>
          <w:rFonts w:ascii="Times New Roman"/>
          <w:b w:val="false"/>
          <w:i w:val="false"/>
          <w:color w:val="000000"/>
          <w:sz w:val="28"/>
        </w:rPr>
        <w:t>
      54)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 талқылау қағидаларын әзірлеу және бекіту;</w:t>
      </w:r>
    </w:p>
    <w:p>
      <w:pPr>
        <w:spacing w:after="0"/>
        <w:ind w:left="0"/>
        <w:jc w:val="both"/>
      </w:pPr>
      <w:r>
        <w:rPr>
          <w:rFonts w:ascii="Times New Roman"/>
          <w:b w:val="false"/>
          <w:i w:val="false"/>
          <w:color w:val="000000"/>
          <w:sz w:val="28"/>
        </w:rPr>
        <w:t>
      55) Қазақстан Республикасының бюджет заңнамасына сәйкес өтеулі қызметтер көрсету шарты бойынша жалпымемлекеттік статистикалық байқаулар мен ұлттық санақтарды жүргізу кезінде интервьюерлердің саны мен олардың көрсетілетін қызметтерінің құнын есептеуді бекіту;</w:t>
      </w:r>
    </w:p>
    <w:p>
      <w:pPr>
        <w:spacing w:after="0"/>
        <w:ind w:left="0"/>
        <w:jc w:val="both"/>
      </w:pPr>
      <w:r>
        <w:rPr>
          <w:rFonts w:ascii="Times New Roman"/>
          <w:b w:val="false"/>
          <w:i w:val="false"/>
          <w:color w:val="000000"/>
          <w:sz w:val="28"/>
        </w:rPr>
        <w:t>
      56) жалпымемлекеттік статистикалық байқаулар мен ұлттық санақтарды жүргізу кезінде адамдарды интервьюер ретінде тарту қағидаларын әзірлеу және бекіту;</w:t>
      </w:r>
    </w:p>
    <w:p>
      <w:pPr>
        <w:spacing w:after="0"/>
        <w:ind w:left="0"/>
        <w:jc w:val="both"/>
      </w:pPr>
      <w:r>
        <w:rPr>
          <w:rFonts w:ascii="Times New Roman"/>
          <w:b w:val="false"/>
          <w:i w:val="false"/>
          <w:color w:val="000000"/>
          <w:sz w:val="28"/>
        </w:rPr>
        <w:t>
      57) байланыс операторларынан респонденттер бойынша байланыс деректерін алу қағидаларын әзірлеу және бекіту;</w:t>
      </w:r>
    </w:p>
    <w:p>
      <w:pPr>
        <w:spacing w:after="0"/>
        <w:ind w:left="0"/>
        <w:jc w:val="both"/>
      </w:pPr>
      <w:r>
        <w:rPr>
          <w:rFonts w:ascii="Times New Roman"/>
          <w:b w:val="false"/>
          <w:i w:val="false"/>
          <w:color w:val="000000"/>
          <w:sz w:val="28"/>
        </w:rPr>
        <w:t>
      58)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әзірлеу және бекіту;</w:t>
      </w:r>
    </w:p>
    <w:p>
      <w:pPr>
        <w:spacing w:after="0"/>
        <w:ind w:left="0"/>
        <w:jc w:val="both"/>
      </w:pPr>
      <w:r>
        <w:rPr>
          <w:rFonts w:ascii="Times New Roman"/>
          <w:b w:val="false"/>
          <w:i w:val="false"/>
          <w:color w:val="000000"/>
          <w:sz w:val="28"/>
        </w:rPr>
        <w:t>
      59) Қазақстан Республикасының үшінші елдерге қатысты арнайы қорғау, демпингке қарсы және өтемақы шаралары туралы заңнамасына сәйкес тергеп-тексеру жүргізу мақсатында сыртқы сауда қызметі саласындағы уәкілетті органның сұрау салуы бойынша, сондай-ақ тергеп-тексеруді жүргізетін органның сұрау салуы бойынша сыртқы сауда қызметі саласындағы уәкілетті орган арқылы мәліметтер ұсыну;</w:t>
      </w:r>
    </w:p>
    <w:p>
      <w:pPr>
        <w:spacing w:after="0"/>
        <w:ind w:left="0"/>
        <w:jc w:val="both"/>
      </w:pPr>
      <w:r>
        <w:rPr>
          <w:rFonts w:ascii="Times New Roman"/>
          <w:b w:val="false"/>
          <w:i w:val="false"/>
          <w:color w:val="000000"/>
          <w:sz w:val="28"/>
        </w:rPr>
        <w:t>
      60) сауда қызметін реттеу саласындағы уәкілетті органның сұрау салуы бойынша мәліметтерді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мақсатында ұсыну;</w:t>
      </w:r>
    </w:p>
    <w:p>
      <w:pPr>
        <w:spacing w:after="0"/>
        <w:ind w:left="0"/>
        <w:jc w:val="both"/>
      </w:pPr>
      <w:r>
        <w:rPr>
          <w:rFonts w:ascii="Times New Roman"/>
          <w:b w:val="false"/>
          <w:i w:val="false"/>
          <w:color w:val="000000"/>
          <w:sz w:val="28"/>
        </w:rPr>
        <w:t>
      61) мемлекеттік статистика саласындағы уәкілетті органның ақпараттық-статистикалық жүйелерін, дерекқорлары мен олардың платформаларын, статистика тіркелімдерін, интернет-ресурсын қалыптастыруды, сүйемелдеу мен жаңартуды қамтамасыз ету;</w:t>
      </w:r>
    </w:p>
    <w:p>
      <w:pPr>
        <w:spacing w:after="0"/>
        <w:ind w:left="0"/>
        <w:jc w:val="both"/>
      </w:pPr>
      <w:r>
        <w:rPr>
          <w:rFonts w:ascii="Times New Roman"/>
          <w:b w:val="false"/>
          <w:i w:val="false"/>
          <w:color w:val="000000"/>
          <w:sz w:val="28"/>
        </w:rPr>
        <w:t>
      62) ресми статистикалық ақпаратты тарату графигінде көзделмеген статистикалық ақпаратты қалыптастыруды қамтамасыз ету;</w:t>
      </w:r>
    </w:p>
    <w:p>
      <w:pPr>
        <w:spacing w:after="0"/>
        <w:ind w:left="0"/>
        <w:jc w:val="both"/>
      </w:pPr>
      <w:r>
        <w:rPr>
          <w:rFonts w:ascii="Times New Roman"/>
          <w:b w:val="false"/>
          <w:i w:val="false"/>
          <w:color w:val="000000"/>
          <w:sz w:val="28"/>
        </w:rPr>
        <w:t>
      63) Қазақстан Республикасының заңнамасында көзделген жағдайларда ведомстволық бағынысты ұйымның даму жоспарын және оны орындау жөніндегі есепті қарау, келісу және бекіту;</w:t>
      </w:r>
    </w:p>
    <w:p>
      <w:pPr>
        <w:spacing w:after="0"/>
        <w:ind w:left="0"/>
        <w:jc w:val="both"/>
      </w:pPr>
      <w:r>
        <w:rPr>
          <w:rFonts w:ascii="Times New Roman"/>
          <w:b w:val="false"/>
          <w:i w:val="false"/>
          <w:color w:val="000000"/>
          <w:sz w:val="28"/>
        </w:rPr>
        <w:t>
      64) "Салық және бюджетке төленетін басқа да міндетті төлемдер туралы" Қазақстан Республикасының Кодексіне (Салық кодексі) сәйкес салықтық әкімшілендіруді және (немесе) бақылауды жүзеге асыру үшін мемлекеттік кірістер органдарына шаруашылық бойынша есепке алу кітабында ескерілген әкімшілік деректерді ұсыну;</w:t>
      </w:r>
    </w:p>
    <w:p>
      <w:pPr>
        <w:spacing w:after="0"/>
        <w:ind w:left="0"/>
        <w:jc w:val="both"/>
      </w:pPr>
      <w:r>
        <w:rPr>
          <w:rFonts w:ascii="Times New Roman"/>
          <w:b w:val="false"/>
          <w:i w:val="false"/>
          <w:color w:val="000000"/>
          <w:sz w:val="28"/>
        </w:rPr>
        <w:t>
      65) мемлекеттік қызметтер көрсету сапасына ішкі мемлекеттік бақылауды жүзеге асыру;</w:t>
      </w:r>
    </w:p>
    <w:p>
      <w:pPr>
        <w:spacing w:after="0"/>
        <w:ind w:left="0"/>
        <w:jc w:val="both"/>
      </w:pPr>
      <w:r>
        <w:rPr>
          <w:rFonts w:ascii="Times New Roman"/>
          <w:b w:val="false"/>
          <w:i w:val="false"/>
          <w:color w:val="000000"/>
          <w:sz w:val="28"/>
        </w:rPr>
        <w:t>
      66) нормативтік құқықтық актілерге құқықтық мониторинг жүргізу;</w:t>
      </w:r>
    </w:p>
    <w:p>
      <w:pPr>
        <w:spacing w:after="0"/>
        <w:ind w:left="0"/>
        <w:jc w:val="both"/>
      </w:pPr>
      <w:r>
        <w:rPr>
          <w:rFonts w:ascii="Times New Roman"/>
          <w:b w:val="false"/>
          <w:i w:val="false"/>
          <w:color w:val="000000"/>
          <w:sz w:val="28"/>
        </w:rPr>
        <w:t>
      67) санақтың штаттан тыс бөлімінің штат кестесін, құрылымы мен ережесін әзірлеу және бекіту;</w:t>
      </w:r>
    </w:p>
    <w:p>
      <w:pPr>
        <w:spacing w:after="0"/>
        <w:ind w:left="0"/>
        <w:jc w:val="both"/>
      </w:pPr>
      <w:r>
        <w:rPr>
          <w:rFonts w:ascii="Times New Roman"/>
          <w:b w:val="false"/>
          <w:i w:val="false"/>
          <w:color w:val="000000"/>
          <w:sz w:val="28"/>
        </w:rPr>
        <w:t>
      68) ұлттық санақтарды жүргізу жөніндегі әдіснамалық құралды әзірлеу және бекіту;</w:t>
      </w:r>
    </w:p>
    <w:p>
      <w:pPr>
        <w:spacing w:after="0"/>
        <w:ind w:left="0"/>
        <w:jc w:val="both"/>
      </w:pPr>
      <w:r>
        <w:rPr>
          <w:rFonts w:ascii="Times New Roman"/>
          <w:b w:val="false"/>
          <w:i w:val="false"/>
          <w:color w:val="000000"/>
          <w:sz w:val="28"/>
        </w:rPr>
        <w:t>
      69) статистикалық жарияланымдарды қалыптастыруды және статистикалық ақпаратты тарату графигіне сәйкес уәкілетті органның ведомствосының таратуына жататын ресми статистикалық ақпараттың таратуды қамтамасыз ету;</w:t>
      </w:r>
    </w:p>
    <w:p>
      <w:pPr>
        <w:spacing w:after="0"/>
        <w:ind w:left="0"/>
        <w:jc w:val="both"/>
      </w:pPr>
      <w:r>
        <w:rPr>
          <w:rFonts w:ascii="Times New Roman"/>
          <w:b w:val="false"/>
          <w:i w:val="false"/>
          <w:color w:val="000000"/>
          <w:sz w:val="28"/>
        </w:rPr>
        <w:t>
      70) Агенттікпен келісу бойынша Ұлттық статистика бюросының және оның аумақтық бөлімшелерінің мүлкін есептен шығару;</w:t>
      </w:r>
    </w:p>
    <w:p>
      <w:pPr>
        <w:spacing w:after="0"/>
        <w:ind w:left="0"/>
        <w:jc w:val="both"/>
      </w:pPr>
      <w:r>
        <w:rPr>
          <w:rFonts w:ascii="Times New Roman"/>
          <w:b w:val="false"/>
          <w:i w:val="false"/>
          <w:color w:val="000000"/>
          <w:sz w:val="28"/>
        </w:rPr>
        <w:t>
      71) жетекшілік ететін бюджеттік бағдарламалар (кіші бағдарламалар) бойынша нысаналы бюджеттік қаражат есебінен қаржыландырылатын объектілердің (ғимарат пен имараттар, олардың кешендері, инженерлік және көлік коммуникациялары) құрылысына техникалық-экономикалық негіздемені немесе жобалау-сметалық құжаттаманы бекіту;</w:t>
      </w:r>
    </w:p>
    <w:p>
      <w:pPr>
        <w:spacing w:after="0"/>
        <w:ind w:left="0"/>
        <w:jc w:val="both"/>
      </w:pPr>
      <w:r>
        <w:rPr>
          <w:rFonts w:ascii="Times New Roman"/>
          <w:b w:val="false"/>
          <w:i w:val="false"/>
          <w:color w:val="000000"/>
          <w:sz w:val="28"/>
        </w:rPr>
        <w:t>
      72) тиісті қаржы жылына ведомствоға қарасты ұйымның жылдық қаржылық есебін бекіту;</w:t>
      </w:r>
    </w:p>
    <w:p>
      <w:pPr>
        <w:spacing w:after="0"/>
        <w:ind w:left="0"/>
        <w:jc w:val="both"/>
      </w:pPr>
      <w:r>
        <w:rPr>
          <w:rFonts w:ascii="Times New Roman"/>
          <w:b w:val="false"/>
          <w:i w:val="false"/>
          <w:color w:val="000000"/>
          <w:sz w:val="28"/>
        </w:rPr>
        <w:t>
      73) бөлінген қаражат шегінде аумақтық бөлімшелердің санақ бөлімдерінің санақ персоналы санының нормативтерін бекіту;</w:t>
      </w:r>
    </w:p>
    <w:p>
      <w:pPr>
        <w:spacing w:after="0"/>
        <w:ind w:left="0"/>
        <w:jc w:val="both"/>
      </w:pPr>
      <w:r>
        <w:rPr>
          <w:rFonts w:ascii="Times New Roman"/>
          <w:b w:val="false"/>
          <w:i w:val="false"/>
          <w:color w:val="000000"/>
          <w:sz w:val="28"/>
        </w:rPr>
        <w:t>
      74) ұлттық санақтарды жүргізу кезінде мемлекеттік органдармен өзара іс-қимыл туралы бірлескен актілерді әзірлеу және бекіту;</w:t>
      </w:r>
    </w:p>
    <w:p>
      <w:pPr>
        <w:spacing w:after="0"/>
        <w:ind w:left="0"/>
        <w:jc w:val="both"/>
      </w:pPr>
      <w:r>
        <w:rPr>
          <w:rFonts w:ascii="Times New Roman"/>
          <w:b w:val="false"/>
          <w:i w:val="false"/>
          <w:color w:val="000000"/>
          <w:sz w:val="28"/>
        </w:rPr>
        <w:t>
      75)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76) мемлекеттік органдардың қолдануы үшін метадеректерді қалыптастырудың үлгілік әдістемесін әзірлеу және бекіту;</w:t>
      </w:r>
    </w:p>
    <w:p>
      <w:pPr>
        <w:spacing w:after="0"/>
        <w:ind w:left="0"/>
        <w:jc w:val="both"/>
      </w:pPr>
      <w:r>
        <w:rPr>
          <w:rFonts w:ascii="Times New Roman"/>
          <w:b w:val="false"/>
          <w:i w:val="false"/>
          <w:color w:val="000000"/>
          <w:sz w:val="28"/>
        </w:rPr>
        <w:t>
      77) Қазақстан Республикасының заңнамасында көзделген өзге де функцияларды жүзеге асыру.</w:t>
      </w:r>
    </w:p>
    <w:bookmarkStart w:name="z25" w:id="22"/>
    <w:p>
      <w:pPr>
        <w:spacing w:after="0"/>
        <w:ind w:left="0"/>
        <w:jc w:val="left"/>
      </w:pPr>
      <w:r>
        <w:rPr>
          <w:rFonts w:ascii="Times New Roman"/>
          <w:b/>
          <w:i w:val="false"/>
          <w:color w:val="000000"/>
        </w:rPr>
        <w:t xml:space="preserve"> 3-тарау. Ұлттық статистика бюросы басшысының  мәртебесі, өкілеттіктері</w:t>
      </w:r>
    </w:p>
    <w:bookmarkEnd w:id="22"/>
    <w:bookmarkStart w:name="z26" w:id="23"/>
    <w:p>
      <w:pPr>
        <w:spacing w:after="0"/>
        <w:ind w:left="0"/>
        <w:jc w:val="both"/>
      </w:pPr>
      <w:r>
        <w:rPr>
          <w:rFonts w:ascii="Times New Roman"/>
          <w:b w:val="false"/>
          <w:i w:val="false"/>
          <w:color w:val="000000"/>
          <w:sz w:val="28"/>
        </w:rPr>
        <w:t>
      16. Ұлттық статистика бюросын басқаруды Ұлттық статистика бюросына жүктелген міндеттердің орындалуына және оның өкілеттіктерін жүзеге асыруға дербес жауапты басшы жүзеге асырады.</w:t>
      </w:r>
    </w:p>
    <w:bookmarkEnd w:id="23"/>
    <w:bookmarkStart w:name="z27" w:id="24"/>
    <w:p>
      <w:pPr>
        <w:spacing w:after="0"/>
        <w:ind w:left="0"/>
        <w:jc w:val="both"/>
      </w:pPr>
      <w:r>
        <w:rPr>
          <w:rFonts w:ascii="Times New Roman"/>
          <w:b w:val="false"/>
          <w:i w:val="false"/>
          <w:color w:val="000000"/>
          <w:sz w:val="28"/>
        </w:rPr>
        <w:t>
      17. Ұлттық статистика бюросының басшысы Қазақстан Республикасының заңнамасына сәйкес лауазымға тағайындалады және лауазымнан босатылады.</w:t>
      </w:r>
    </w:p>
    <w:bookmarkEnd w:id="24"/>
    <w:bookmarkStart w:name="z28" w:id="25"/>
    <w:p>
      <w:pPr>
        <w:spacing w:after="0"/>
        <w:ind w:left="0"/>
        <w:jc w:val="both"/>
      </w:pPr>
      <w:r>
        <w:rPr>
          <w:rFonts w:ascii="Times New Roman"/>
          <w:b w:val="false"/>
          <w:i w:val="false"/>
          <w:color w:val="000000"/>
          <w:sz w:val="28"/>
        </w:rPr>
        <w:t>
      18. Ұлттық статистика бюросы басшысының Қазақстан Республикасының заңнамасына сәйкес лауазымға тағайындалатын және лауазымнан босатылатын үш орынбасары болады.</w:t>
      </w:r>
    </w:p>
    <w:bookmarkEnd w:id="25"/>
    <w:bookmarkStart w:name="z29" w:id="26"/>
    <w:p>
      <w:pPr>
        <w:spacing w:after="0"/>
        <w:ind w:left="0"/>
        <w:jc w:val="both"/>
      </w:pPr>
      <w:r>
        <w:rPr>
          <w:rFonts w:ascii="Times New Roman"/>
          <w:b w:val="false"/>
          <w:i w:val="false"/>
          <w:color w:val="000000"/>
          <w:sz w:val="28"/>
        </w:rPr>
        <w:t>
      19. Ұлттық статистика бюросы басшысының өкілеттіктері:</w:t>
      </w:r>
    </w:p>
    <w:bookmarkEnd w:id="26"/>
    <w:p>
      <w:pPr>
        <w:spacing w:after="0"/>
        <w:ind w:left="0"/>
        <w:jc w:val="both"/>
      </w:pPr>
      <w:r>
        <w:rPr>
          <w:rFonts w:ascii="Times New Roman"/>
          <w:b w:val="false"/>
          <w:i w:val="false"/>
          <w:color w:val="000000"/>
          <w:sz w:val="28"/>
        </w:rPr>
        <w:t>
      1) Ұлттық статистика бюросына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штат санының лимиті шегінде Ұлттық статистика бюросы және оның аумақтық бөлімшелерінің құрылымы бойынша ұсыныстарды Агенттіктің қарауына енгізеді;</w:t>
      </w:r>
    </w:p>
    <w:p>
      <w:pPr>
        <w:spacing w:after="0"/>
        <w:ind w:left="0"/>
        <w:jc w:val="both"/>
      </w:pPr>
      <w:r>
        <w:rPr>
          <w:rFonts w:ascii="Times New Roman"/>
          <w:b w:val="false"/>
          <w:i w:val="false"/>
          <w:color w:val="000000"/>
          <w:sz w:val="28"/>
        </w:rPr>
        <w:t>
      3) өз орынбасарларының және Ұлттық статистика бюросы құрылымдық бөлімшелері басшыларының өкілеттіктерін айқындайды;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Ұлттық статистика бюросының жұмыскерлерін лауазымға тағайындайды және лауазымнан босатады;</w:t>
      </w:r>
    </w:p>
    <w:p>
      <w:pPr>
        <w:spacing w:after="0"/>
        <w:ind w:left="0"/>
        <w:jc w:val="both"/>
      </w:pPr>
      <w:r>
        <w:rPr>
          <w:rFonts w:ascii="Times New Roman"/>
          <w:b w:val="false"/>
          <w:i w:val="false"/>
          <w:color w:val="000000"/>
          <w:sz w:val="28"/>
        </w:rPr>
        <w:t>
      5) Агенттікпен келісу бойынша Қазақстан Республикасының заңнамасымен белгіленген тәртіпте Ұлттық статистика бюросы аумақтық бөлімшелерінің басшыларын және олардың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6) Ұлттық статистика бюросының еңбек қатынастары мәселелері өзінің құзыретіне жатқызылған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7) Ұлттық статистика бюросы аумақтық бөлімшелерінің басшыларын өңірдің шегінен тыс жерге іссапарға жіберу, оларға демалыстар беру және материалдық көмек көрсету, сондай-ақ аумақтық бөлімшелердің басшылары мен олардың орынбасарларын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8) аумақтық бөлімшелердің басшыларына өңір шегінде оларды іссапарға жіберу, ал олардың орынбасарларын өңір шегінде және одан тыс жерлерге іссапарға жіберу, сондай-ақ басшының орынбасарларына демалыстар беру және оларға материалдық көмек көрсету мәселелерін шешуді береді;</w:t>
      </w:r>
    </w:p>
    <w:p>
      <w:pPr>
        <w:spacing w:after="0"/>
        <w:ind w:left="0"/>
        <w:jc w:val="both"/>
      </w:pPr>
      <w:r>
        <w:rPr>
          <w:rFonts w:ascii="Times New Roman"/>
          <w:b w:val="false"/>
          <w:i w:val="false"/>
          <w:color w:val="000000"/>
          <w:sz w:val="28"/>
        </w:rPr>
        <w:t>
      9) ведомстволық бағынысты ұйымның директорына үстемеақылар төлеуді белгілеуді келіседі;</w:t>
      </w:r>
    </w:p>
    <w:p>
      <w:pPr>
        <w:spacing w:after="0"/>
        <w:ind w:left="0"/>
        <w:jc w:val="both"/>
      </w:pPr>
      <w:r>
        <w:rPr>
          <w:rFonts w:ascii="Times New Roman"/>
          <w:b w:val="false"/>
          <w:i w:val="false"/>
          <w:color w:val="000000"/>
          <w:sz w:val="28"/>
        </w:rPr>
        <w:t>
      10) Ұлттық статистика бюросының еңбек қатынастары мәселелері өзінің құзыретіне жатқызылған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w:t>
      </w:r>
    </w:p>
    <w:p>
      <w:pPr>
        <w:spacing w:after="0"/>
        <w:ind w:left="0"/>
        <w:jc w:val="both"/>
      </w:pPr>
      <w:r>
        <w:rPr>
          <w:rFonts w:ascii="Times New Roman"/>
          <w:b w:val="false"/>
          <w:i w:val="false"/>
          <w:color w:val="000000"/>
          <w:sz w:val="28"/>
        </w:rPr>
        <w:t>
      11) Ұлттық статистика бюросы аумақтық бөлімшелерінің басшылары мен олардың орынбасарларына, сонымен қатар ведомстволық бағынысты ұйымның директорына Қазақстан Республикасының заңнамасында белгіленген тәртіппен тәртіптік жазалар қолданады және көтермелеу шараларын қабылдайды;</w:t>
      </w:r>
    </w:p>
    <w:p>
      <w:pPr>
        <w:spacing w:after="0"/>
        <w:ind w:left="0"/>
        <w:jc w:val="both"/>
      </w:pPr>
      <w:r>
        <w:rPr>
          <w:rFonts w:ascii="Times New Roman"/>
          <w:b w:val="false"/>
          <w:i w:val="false"/>
          <w:color w:val="000000"/>
          <w:sz w:val="28"/>
        </w:rPr>
        <w:t>
      12) өз құзыретінің шегінде Ұлттық статистика бюросы мен оның аумақтық құрылымдық бөлімшелері жұмыскерлерінің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13) Агенттікке Ұлттық статистика бюросының және оның аумақтық бөлімшелерінің жұмыскерлерін (қызметкерлерін) мемлекеттік наградалармен наградтау туралы ұсынулар енгізеді;</w:t>
      </w:r>
    </w:p>
    <w:p>
      <w:pPr>
        <w:spacing w:after="0"/>
        <w:ind w:left="0"/>
        <w:jc w:val="both"/>
      </w:pPr>
      <w:r>
        <w:rPr>
          <w:rFonts w:ascii="Times New Roman"/>
          <w:b w:val="false"/>
          <w:i w:val="false"/>
          <w:color w:val="000000"/>
          <w:sz w:val="28"/>
        </w:rPr>
        <w:t>
      14) Ұлттық статистика бюросының жұмыскерлерін (қызметкерлерін) және оның аумақтық бөлімшелерінің және ведомстволық бағынысты ұйымның басшылығы мен жұмыскерлерін (қызметкерлерін) ведомстволық наградамен наградтау мәселелерін шешеді;</w:t>
      </w:r>
    </w:p>
    <w:p>
      <w:pPr>
        <w:spacing w:after="0"/>
        <w:ind w:left="0"/>
        <w:jc w:val="both"/>
      </w:pPr>
      <w:r>
        <w:rPr>
          <w:rFonts w:ascii="Times New Roman"/>
          <w:b w:val="false"/>
          <w:i w:val="false"/>
          <w:color w:val="000000"/>
          <w:sz w:val="28"/>
        </w:rPr>
        <w:t>
      15) Қазақстан Республикасының заңнамасына сәйкес мемлекеттік органдармен және өзге де ұйымдармен қарым-қатынаста Ұлттық статистика бюросының атынан өкілдік етеді;</w:t>
      </w:r>
    </w:p>
    <w:p>
      <w:pPr>
        <w:spacing w:after="0"/>
        <w:ind w:left="0"/>
        <w:jc w:val="both"/>
      </w:pPr>
      <w:r>
        <w:rPr>
          <w:rFonts w:ascii="Times New Roman"/>
          <w:b w:val="false"/>
          <w:i w:val="false"/>
          <w:color w:val="000000"/>
          <w:sz w:val="28"/>
        </w:rPr>
        <w:t>
      16) Ұлттық статистика бюросында сыбайлас жемқорлыққа қарсы бағытталған шаралар қабылдайды;</w:t>
      </w:r>
    </w:p>
    <w:p>
      <w:pPr>
        <w:spacing w:after="0"/>
        <w:ind w:left="0"/>
        <w:jc w:val="both"/>
      </w:pPr>
      <w:r>
        <w:rPr>
          <w:rFonts w:ascii="Times New Roman"/>
          <w:b w:val="false"/>
          <w:i w:val="false"/>
          <w:color w:val="000000"/>
          <w:sz w:val="28"/>
        </w:rPr>
        <w:t>
      17) Ұлттық статистика бюросы құрылымдық бөлімшелерінің және аумақтық бөлімшелерінің ережелерін бекітеді;</w:t>
      </w:r>
    </w:p>
    <w:p>
      <w:pPr>
        <w:spacing w:after="0"/>
        <w:ind w:left="0"/>
        <w:jc w:val="both"/>
      </w:pPr>
      <w:r>
        <w:rPr>
          <w:rFonts w:ascii="Times New Roman"/>
          <w:b w:val="false"/>
          <w:i w:val="false"/>
          <w:color w:val="000000"/>
          <w:sz w:val="28"/>
        </w:rPr>
        <w:t>
      18) Ұлттық статистика бюросы аумақтық бөлімшелерінің басшылары мен олардың орынбасарларының және ведомстволық бағынысты ұйым директорының міндеттері мен өкілеттіліктерін анықтайды;</w:t>
      </w:r>
    </w:p>
    <w:p>
      <w:pPr>
        <w:spacing w:after="0"/>
        <w:ind w:left="0"/>
        <w:jc w:val="both"/>
      </w:pPr>
      <w:r>
        <w:rPr>
          <w:rFonts w:ascii="Times New Roman"/>
          <w:b w:val="false"/>
          <w:i w:val="false"/>
          <w:color w:val="000000"/>
          <w:sz w:val="28"/>
        </w:rPr>
        <w:t>
      19) Агенттікпен келісу бойынша Қазақстан Республикасының заңнамасында белгіленген тәртіппен ведомстволық бағынысты ұйымның директорын және оның орынбасарларын тағайындайды;</w:t>
      </w:r>
    </w:p>
    <w:p>
      <w:pPr>
        <w:spacing w:after="0"/>
        <w:ind w:left="0"/>
        <w:jc w:val="both"/>
      </w:pPr>
      <w:r>
        <w:rPr>
          <w:rFonts w:ascii="Times New Roman"/>
          <w:b w:val="false"/>
          <w:i w:val="false"/>
          <w:color w:val="000000"/>
          <w:sz w:val="28"/>
        </w:rPr>
        <w:t>
      20) аумақтық бөлімшелер басшылығының лауазымдық нұсқаулықтарын бекітеді;</w:t>
      </w:r>
    </w:p>
    <w:p>
      <w:pPr>
        <w:spacing w:after="0"/>
        <w:ind w:left="0"/>
        <w:jc w:val="both"/>
      </w:pPr>
      <w:r>
        <w:rPr>
          <w:rFonts w:ascii="Times New Roman"/>
          <w:b w:val="false"/>
          <w:i w:val="false"/>
          <w:color w:val="000000"/>
          <w:sz w:val="28"/>
        </w:rPr>
        <w:t>
      21) алдағы жылға нормативтік құқықтық актілердің құқықтық мониторингін жүргізу графигін бекітеді.</w:t>
      </w:r>
    </w:p>
    <w:p>
      <w:pPr>
        <w:spacing w:after="0"/>
        <w:ind w:left="0"/>
        <w:jc w:val="both"/>
      </w:pPr>
      <w:r>
        <w:rPr>
          <w:rFonts w:ascii="Times New Roman"/>
          <w:b w:val="false"/>
          <w:i w:val="false"/>
          <w:color w:val="000000"/>
          <w:sz w:val="28"/>
        </w:rPr>
        <w:t>
      22)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Ұлттық статистика бюросының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30" w:id="2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7"/>
    <w:bookmarkStart w:name="z31" w:id="28"/>
    <w:p>
      <w:pPr>
        <w:spacing w:after="0"/>
        <w:ind w:left="0"/>
        <w:jc w:val="left"/>
      </w:pPr>
      <w:r>
        <w:rPr>
          <w:rFonts w:ascii="Times New Roman"/>
          <w:b/>
          <w:i w:val="false"/>
          <w:color w:val="000000"/>
        </w:rPr>
        <w:t xml:space="preserve"> 4-тарау. Ұлттық статистика бюросының мүлкі</w:t>
      </w:r>
    </w:p>
    <w:bookmarkEnd w:id="28"/>
    <w:bookmarkStart w:name="z32" w:id="29"/>
    <w:p>
      <w:pPr>
        <w:spacing w:after="0"/>
        <w:ind w:left="0"/>
        <w:jc w:val="both"/>
      </w:pPr>
      <w:r>
        <w:rPr>
          <w:rFonts w:ascii="Times New Roman"/>
          <w:b w:val="false"/>
          <w:i w:val="false"/>
          <w:color w:val="000000"/>
          <w:sz w:val="28"/>
        </w:rPr>
        <w:t>
      21. Ұлттық статистика бюросы Қазақстан Республикасының заңнамасында көзделген жағдайларда жедел басқару құқығымен оқшауланған мүлікке ие бола алады.</w:t>
      </w:r>
    </w:p>
    <w:bookmarkEnd w:id="29"/>
    <w:p>
      <w:pPr>
        <w:spacing w:after="0"/>
        <w:ind w:left="0"/>
        <w:jc w:val="both"/>
      </w:pPr>
      <w:r>
        <w:rPr>
          <w:rFonts w:ascii="Times New Roman"/>
          <w:b w:val="false"/>
          <w:i w:val="false"/>
          <w:color w:val="000000"/>
          <w:sz w:val="28"/>
        </w:rPr>
        <w:t>
      Ұлттық статистика бюросының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0"/>
    <w:p>
      <w:pPr>
        <w:spacing w:after="0"/>
        <w:ind w:left="0"/>
        <w:jc w:val="both"/>
      </w:pPr>
      <w:r>
        <w:rPr>
          <w:rFonts w:ascii="Times New Roman"/>
          <w:b w:val="false"/>
          <w:i w:val="false"/>
          <w:color w:val="000000"/>
          <w:sz w:val="28"/>
        </w:rPr>
        <w:t>
      22. Ұлттық статистика бюросына бекітіп берілген мүлік республикалық меншікке жатады.</w:t>
      </w:r>
    </w:p>
    <w:bookmarkEnd w:id="30"/>
    <w:bookmarkStart w:name="z34" w:id="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Ұлттық статистика бюросы,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1"/>
    <w:bookmarkStart w:name="z35" w:id="32"/>
    <w:p>
      <w:pPr>
        <w:spacing w:after="0"/>
        <w:ind w:left="0"/>
        <w:jc w:val="left"/>
      </w:pPr>
      <w:r>
        <w:rPr>
          <w:rFonts w:ascii="Times New Roman"/>
          <w:b/>
          <w:i w:val="false"/>
          <w:color w:val="000000"/>
        </w:rPr>
        <w:t xml:space="preserve"> 5-тарау. Ұлттық статистика бюросын қайта ұйымдастыру және тарату</w:t>
      </w:r>
    </w:p>
    <w:bookmarkEnd w:id="32"/>
    <w:bookmarkStart w:name="z36" w:id="33"/>
    <w:p>
      <w:pPr>
        <w:spacing w:after="0"/>
        <w:ind w:left="0"/>
        <w:jc w:val="both"/>
      </w:pPr>
      <w:r>
        <w:rPr>
          <w:rFonts w:ascii="Times New Roman"/>
          <w:b w:val="false"/>
          <w:i w:val="false"/>
          <w:color w:val="000000"/>
          <w:sz w:val="28"/>
        </w:rPr>
        <w:t>
      24. Ұлттық статистика бюросын қайта ұйымдастыру және тарату Қазақстан Республикасының заңнамасына сәйкес жүзеге асырылады.</w:t>
      </w:r>
    </w:p>
    <w:bookmarkEnd w:id="33"/>
    <w:bookmarkStart w:name="z37" w:id="34"/>
    <w:p>
      <w:pPr>
        <w:spacing w:after="0"/>
        <w:ind w:left="0"/>
        <w:jc w:val="left"/>
      </w:pPr>
      <w:r>
        <w:rPr>
          <w:rFonts w:ascii="Times New Roman"/>
          <w:b/>
          <w:i w:val="false"/>
          <w:color w:val="000000"/>
        </w:rPr>
        <w:t xml:space="preserve"> Ұлттық статистика бюросының қарамағындағы ұйымдарының тізбесі</w:t>
      </w:r>
    </w:p>
    <w:bookmarkEnd w:id="34"/>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bookmarkStart w:name="z38" w:id="35"/>
    <w:p>
      <w:pPr>
        <w:spacing w:after="0"/>
        <w:ind w:left="0"/>
        <w:jc w:val="left"/>
      </w:pPr>
      <w:r>
        <w:rPr>
          <w:rFonts w:ascii="Times New Roman"/>
          <w:b/>
          <w:i w:val="false"/>
          <w:color w:val="000000"/>
        </w:rPr>
        <w:t xml:space="preserve"> Ұлттық статистика бюросының қарамағындағы мемлекеттік мекемелер - аумақтық бөлімшелерінің тізбесі</w:t>
      </w:r>
    </w:p>
    <w:bookmarkEnd w:id="35"/>
    <w:bookmarkStart w:name="z39" w:id="3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36"/>
    <w:bookmarkStart w:name="z40" w:id="37"/>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37"/>
    <w:bookmarkStart w:name="z41" w:id="38"/>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38"/>
    <w:bookmarkStart w:name="z42" w:id="39"/>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39"/>
    <w:bookmarkStart w:name="z43" w:id="40"/>
    <w:p>
      <w:pPr>
        <w:spacing w:after="0"/>
        <w:ind w:left="0"/>
        <w:jc w:val="both"/>
      </w:pPr>
      <w:r>
        <w:rPr>
          <w:rFonts w:ascii="Times New Roman"/>
          <w:b w:val="false"/>
          <w:i w:val="false"/>
          <w:color w:val="000000"/>
          <w:sz w:val="28"/>
        </w:rPr>
        <w:t>
      5.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40"/>
    <w:bookmarkStart w:name="z44" w:id="41"/>
    <w:p>
      <w:pPr>
        <w:spacing w:after="0"/>
        <w:ind w:left="0"/>
        <w:jc w:val="both"/>
      </w:pPr>
      <w:r>
        <w:rPr>
          <w:rFonts w:ascii="Times New Roman"/>
          <w:b w:val="false"/>
          <w:i w:val="false"/>
          <w:color w:val="000000"/>
          <w:sz w:val="28"/>
        </w:rPr>
        <w:t>
      6.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41"/>
    <w:bookmarkStart w:name="z45" w:id="42"/>
    <w:p>
      <w:pPr>
        <w:spacing w:after="0"/>
        <w:ind w:left="0"/>
        <w:jc w:val="both"/>
      </w:pPr>
      <w:r>
        <w:rPr>
          <w:rFonts w:ascii="Times New Roman"/>
          <w:b w:val="false"/>
          <w:i w:val="false"/>
          <w:color w:val="000000"/>
          <w:sz w:val="28"/>
        </w:rPr>
        <w:t>
      7.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42"/>
    <w:bookmarkStart w:name="z46" w:id="43"/>
    <w:p>
      <w:pPr>
        <w:spacing w:after="0"/>
        <w:ind w:left="0"/>
        <w:jc w:val="both"/>
      </w:pPr>
      <w:r>
        <w:rPr>
          <w:rFonts w:ascii="Times New Roman"/>
          <w:b w:val="false"/>
          <w:i w:val="false"/>
          <w:color w:val="000000"/>
          <w:sz w:val="28"/>
        </w:rPr>
        <w:t>
      8.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43"/>
    <w:bookmarkStart w:name="z47" w:id="44"/>
    <w:p>
      <w:pPr>
        <w:spacing w:after="0"/>
        <w:ind w:left="0"/>
        <w:jc w:val="both"/>
      </w:pPr>
      <w:r>
        <w:rPr>
          <w:rFonts w:ascii="Times New Roman"/>
          <w:b w:val="false"/>
          <w:i w:val="false"/>
          <w:color w:val="000000"/>
          <w:sz w:val="28"/>
        </w:rPr>
        <w:t>
      9.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44"/>
    <w:bookmarkStart w:name="z48" w:id="45"/>
    <w:p>
      <w:pPr>
        <w:spacing w:after="0"/>
        <w:ind w:left="0"/>
        <w:jc w:val="both"/>
      </w:pPr>
      <w:r>
        <w:rPr>
          <w:rFonts w:ascii="Times New Roman"/>
          <w:b w:val="false"/>
          <w:i w:val="false"/>
          <w:color w:val="000000"/>
          <w:sz w:val="28"/>
        </w:rPr>
        <w:t>
      10.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45"/>
    <w:bookmarkStart w:name="z49" w:id="46"/>
    <w:p>
      <w:pPr>
        <w:spacing w:after="0"/>
        <w:ind w:left="0"/>
        <w:jc w:val="both"/>
      </w:pPr>
      <w:r>
        <w:rPr>
          <w:rFonts w:ascii="Times New Roman"/>
          <w:b w:val="false"/>
          <w:i w:val="false"/>
          <w:color w:val="000000"/>
          <w:sz w:val="28"/>
        </w:rPr>
        <w:t>
      11.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46"/>
    <w:bookmarkStart w:name="z50" w:id="47"/>
    <w:p>
      <w:pPr>
        <w:spacing w:after="0"/>
        <w:ind w:left="0"/>
        <w:jc w:val="both"/>
      </w:pPr>
      <w:r>
        <w:rPr>
          <w:rFonts w:ascii="Times New Roman"/>
          <w:b w:val="false"/>
          <w:i w:val="false"/>
          <w:color w:val="000000"/>
          <w:sz w:val="28"/>
        </w:rPr>
        <w:t>
      12.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47"/>
    <w:bookmarkStart w:name="z51" w:id="48"/>
    <w:p>
      <w:pPr>
        <w:spacing w:after="0"/>
        <w:ind w:left="0"/>
        <w:jc w:val="both"/>
      </w:pPr>
      <w:r>
        <w:rPr>
          <w:rFonts w:ascii="Times New Roman"/>
          <w:b w:val="false"/>
          <w:i w:val="false"/>
          <w:color w:val="000000"/>
          <w:sz w:val="28"/>
        </w:rPr>
        <w:t>
      13.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48"/>
    <w:bookmarkStart w:name="z52" w:id="49"/>
    <w:p>
      <w:pPr>
        <w:spacing w:after="0"/>
        <w:ind w:left="0"/>
        <w:jc w:val="both"/>
      </w:pPr>
      <w:r>
        <w:rPr>
          <w:rFonts w:ascii="Times New Roman"/>
          <w:b w:val="false"/>
          <w:i w:val="false"/>
          <w:color w:val="000000"/>
          <w:sz w:val="28"/>
        </w:rPr>
        <w:t>
      14.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49"/>
    <w:bookmarkStart w:name="z53" w:id="50"/>
    <w:p>
      <w:pPr>
        <w:spacing w:after="0"/>
        <w:ind w:left="0"/>
        <w:jc w:val="both"/>
      </w:pPr>
      <w:r>
        <w:rPr>
          <w:rFonts w:ascii="Times New Roman"/>
          <w:b w:val="false"/>
          <w:i w:val="false"/>
          <w:color w:val="000000"/>
          <w:sz w:val="28"/>
        </w:rPr>
        <w:t>
      15. "Қазақстан Республикасының Стратегиялық жоспарлау және реформалар агенттігі Ұлттық статистика бюросының Нұр-Сұлтан қаласы бойынша департаменті" республикалық мемлекеттік мекемесі.</w:t>
      </w:r>
    </w:p>
    <w:bookmarkEnd w:id="50"/>
    <w:bookmarkStart w:name="z54" w:id="51"/>
    <w:p>
      <w:pPr>
        <w:spacing w:after="0"/>
        <w:ind w:left="0"/>
        <w:jc w:val="both"/>
      </w:pPr>
      <w:r>
        <w:rPr>
          <w:rFonts w:ascii="Times New Roman"/>
          <w:b w:val="false"/>
          <w:i w:val="false"/>
          <w:color w:val="000000"/>
          <w:sz w:val="28"/>
        </w:rPr>
        <w:t>
      16.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51"/>
    <w:bookmarkStart w:name="z55" w:id="52"/>
    <w:p>
      <w:pPr>
        <w:spacing w:after="0"/>
        <w:ind w:left="0"/>
        <w:jc w:val="both"/>
      </w:pPr>
      <w:r>
        <w:rPr>
          <w:rFonts w:ascii="Times New Roman"/>
          <w:b w:val="false"/>
          <w:i w:val="false"/>
          <w:color w:val="000000"/>
          <w:sz w:val="28"/>
        </w:rPr>
        <w:t>
      17.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