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c428" w14:textId="bc0c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Қалқаман ауылдық округінің аумағында жергілікті қоғамдастықтың бөлек жиындарын өткізудің тәртібін бекіту және жергілікті қоғамдастық жиынына қатысу үшін ауылдар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29 сәуірдегі № 158/22 шешімі. Күші жойылды - Павлодар облысы Ақсу қалалық мәслихатының 2023 жылғы 20 қыркүйектегі № 54/7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сәйкес,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Ақсу қаласы Қалқаман ауылдық округінің аумағында жергілікті қоғамдастықтың бөлек жиындарын өткізудің тәртібі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қосымшасына сәйкес жергілікті қоғамдастық жиынына қатысу үшін Ақсу қаласы Қалқаман ауылдық округі ауылдарының тұрғындары өкілдерінің сандық құрамы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158/22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Қалқаман ауылдық округінің аумағында жергілікті қоғамдастықтың бөлек жиындарын өткізудің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Ақсу қаласы Қалқаман ауылдық округінің аумағында жергілікті қоғамдастықтың бөлек жиындарын ( бұдан әрі-жергілікті қоғамдастықтың бөлек жиындары) өткізудің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 әзірленді және Ақсу қаласы Қалқаман ауылдық округінің аумағында жергілікті қоғамдастықтың бөлек жиынын өткізу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қоғамдастықтың бөлек жиынын өткізу үшін ауылдық округтің аумағы Қалқаман, Ақжол ауылдарына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жиынын Ақсу қаласы Қалқаман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Instagram және WhatsApp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желілер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Ауылдар шегінде бөлек жергілікті қоғамдастық жиынын өткізуді Ақсу қаласы Қалқаман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қоғамдастықтың бөлек жиынының ашылуы алдында ауылдың қатысып отырған және Қазақстан Республикасының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оған қатысуға құқығы бар тұрғындарының тіркеуі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Ақсу қаласы Қалқаман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қаласы Қалқаман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ауылдар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қатысушылардның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қоғамдастиықтың бөлек жиынында хаттама жүргізіледі, оған төраға мен хатшы қол қояды және ол Ақсу қаласы Қалқаман ауылдық округі әкімінің аппаратына 3 жұмыс күні ішінде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Қалқаман ауылдық округінің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Қалқаман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