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0041" w14:textId="77e0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2021 жылғы 23 желтоқсандағы "2022-2024 жылдарға арналған Ақсу қаласының бюджеті туралы" № 95/14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28 қазандағы № 196/29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2021 жылғы 23 желтоқсандағы "2022-2024 жылдарға арналған Ақсу қаласының бюджеті туралы" № 95/14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Ақсу қаласының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17894218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10655853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7114000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22105358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-272395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211359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188487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188487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-4127232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4127232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2022 жылға арналған Ақсу қаласының бюджетінде ауылдық округтердің бюджеттеріне 722562 мың теңге көлемінде ағымдағы нысаналы трансферттер көлемі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12466 мың теңге - мәдениет объектісінің жылу жүйесін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174284 мың теңге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25904 мың теңге – "Ауыл-ел бесігі" жобасы бойынша іс-шараны қоса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4103 мың теңге – футбол алаңын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22700 мың теңге – елді мекендердің көшелері мен жолдарын қиыршықтауға;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мың теңге – жолдар мен көшелерді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26069 мың теңге – елді мекендерді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3965 мың теңге – "кентішілік жолдарды орташа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3224 мың теңге – электр энергиясын төлеуге;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17990 мың теңге –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мың теңге – "Ауыл-Ел бесігі" жобасы шеңберінде Достық ауылдық округінің Береке ауылында жерді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 мың теңге – "шағын футбол алаңын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6485 мың теңге – "көше жарығын күрделі жөндеу" ЖСҚ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мың теңге - мемлекеттік тұрғын үй қорының сақталуын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4078 мың теңге – "Ауыл-Ел бесігі" жобасы шеңберінде іске асырылатын жобалар бойынша ауылдық елді мекендердегі жолдарды сараптауға;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13343 мың теңге -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16557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64706 мың теңге – балалар алаңдарын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2632 мың теңге – өрттерді сөндіру және су айдау үшін құрал-жабдықтар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5410 мың теңге – ғимаратты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 мың теңге – күрделі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 мың теңге – қаңғыбас малға арналған қашаны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7989 мың теңге – құқық белгілейтін құжаттарды ресімдеуге;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 мың теңге – автомобиль жолдарын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мың теңге – футбол алаңдарын жарықтандыруды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3995 мың теңге – жолдарды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 мың теңге - жол қозғалысы қауіпсіздігін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 мың теңге – еңбекақы төлеуге қосымша;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239378 мың теңге – 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– 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12511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Ақсу қаласының азаматтық қызметшілері болып табылатын және ауылдық елді мекендерде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мамандарға, қалалық жағдайда осы қызмет түрлерімен айналысатын мамандардың ставкалармен салыстырғанда жиырма бес пайызға жоғары жалақы мен тарифтік ставкалар көзделсін.";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2022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95/14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көліктік инфрақұрылым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монақалаларда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қаржы жылында бөлінген, Қазақстан Республикасы Үкіметінің шешімі бойынша толық пайдалануға рұқсат етілген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белінген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