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778" w14:textId="7e7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24 желтоқсандағы № 68/14 "2022-2024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25 наурыздағы № 88/18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аудандық бюджеті туралы" 2021 жылғы 24 желтоқсандағы № 68/14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аудандық бюджеті тиісінше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- 5947100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- 708125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- 5233092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- 6119486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- 26356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- 198742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- 198742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бюджетте ауылдық округтердің бюджеттеріне ағымдағы және күрделі сипаттағы шығыстарға 217575 мың теңге ағымдағы нысаналы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20027 тысяч тенге-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109168 тысяч тенге-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73870 тысяч тенге-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14510 тысяч тенге- елді мекендерді сумен жабдықтауды ұйымдастыруды.";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68/14 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