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4818" w14:textId="00a4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2021 жылғы 24 желтоқсандағы № 78/11 "2022-2024 жылдарға арналған Баянауыл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27 сәуірдегі № 102/15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2021 жылғы 24 желтоқсандағы "2022-2024 жылдарға арналған Баянауыл аудандық бюджеті туралы" № 78/11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Баянауыл аудандық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10091979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2174043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7862226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10770259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139075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229725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70000 мың теңге,соның ішінде: қаржы активтерін сатып алу 70000 мың теңге, мемлекеттің қаржы активтерін сатудан түсетін түсімдер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-887355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887355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"2022 жылға арналған ауылдық округтері мен Майкайың кентінің бюджеттеріне аудандық бюджеттен бөлінген бюджеттік субвенциялардың ағымдағы нысаналы трансферттердің көлемі 683923 мың теңге жалпы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- 299047 мың теңге –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- 255807 мың теңге – елді мекендердің көшелеріне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- 20748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- 31698 мың теңге – коммуналдық шаруашылық саласында іс-шаралар өткізуге";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- 29910 мың теңге - қызметтік автокөлік және екі қатты отын қазандығын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- 59680 мың теңге - мәдени және спорттық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- 17033 мың теңге – Майқайың кенті және ауылдық округтер әкімдері аппараттарының ғимараттары мен құрылыстарын ағымдағы жөндеуге;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округтері мен Майқайың кентінің бюджеттеріне аудандық бағдарламалар бойынша берілетін жоғары тұрған бюджеттен ағымдағы нысаналы трансферттердің көлемі 193349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мың теңге – азаматтық қызметшілердің жекелеген санаттарының,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мың теңге – мемлекеттік мәдениет ұйымдарындағы және мұрағат мекемелеріндегі басқарушы және негізгі персоналдың ерекше еңбек жағдайлары үшін лауазымдық жалақысына қосымша ақыларды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- 137678 мың теңге –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102/15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аудандық бюджеті өзгерістермен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