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4c1d" w14:textId="7394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2021 жылғы 24 желтоқсандағы "2022-2024 жылдарға арналған Баянауыл аудандық бюджеті туралы" № 78/11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2022 жылғы 31 мамырдағы № 114/16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2021 жылғы 24 желтоқсандағы "2022-2024 жылдарға арналған Баянауыл аудандық бюджеті туралы" № 78/11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7114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Баянауыл аудандық бюджеті тиісінше 1, 2 және 3-қосымшаларға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10091979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2174043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52539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7862226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10770259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139075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229725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90650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70000 мың теңге,соның ішінде: қаржы активтерін сатып алу 70000 мың теңге, мемлекеттің қаржы активтерін сатудан түсетін түсімдер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-887355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887355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"2022 жылға арналған ауылдық округтері мен Майкайың кентінің бюджеттеріне аудандық бюджеттен бөлінген бюджеттік субвенциялардың ағымдағы нысаналы трансферттердің көлемі 670975 мың теңге жалпы сомасында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- 288698 мың теңге – абаттандыру бойынша іс-шаралар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- 223208 мың теңге – елді мекендердің көшелеріне орташа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- 20748 мың теңге –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- 31698 мың теңге – коммуналдық шаруашылық саласында іс-шаралар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- 29910 мың теңге - қызметтік автокөлік және екі қатты отын қазандығын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- 59680 мың теңге - мәдени және спорттық іс-шараларды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- 17033 мың теңге – Майқайың кенті және ауылдық округтер әкімдері аппараттарының ғимараттары мен құрылыстарын ағымдағы жөндеуге.";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округтері мен Майқайың кентінің бюджеттеріне аудандық бағдарламалар бойынша берілетін жоғары тұрған бюджеттен ағымдағы нысаналы трансферттердің көлемі 193349 мың теңге сомасында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- 47971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- 7700 мың теңге – мемлекеттік мәдениет ұйымдарындағы және мұрағат мекемелеріндегі басқарушы және негізгі персоналдың ерекше еңбек жағдайлары үшін лауазымдық жалақысына қосымша ақыларды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- 137678 мың теңге – "Ауыл-Ел бесігі" жобасы шеңберінде ауылдық елді мекендердегі әлеуметтік және инженерлік инфрақұрылым бойынша іс-шараларды іске асыруға.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мамырдағы № 114/16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78/11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Баянауыл аудандық бюджеті өзгерістермен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