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3716" w14:textId="3633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аудандық бюджеті туралы" № 78/11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9 қыркүйектегі № 139/18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аудандық бюджеті туралы" № 78/11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26055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аудандық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10798322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8466783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11526391,8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154554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30000 мың теңге,соның ішінде: қаржы активтерін сатып алу 30000 мың теңге, мемлекеттің қаржы активтерін сатудан түсетін түсімдер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-912623,8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912623,8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"2022 жылға арналған ауылдық округтері мен Майкайың кентінің бюджеттеріне аудандық бюджеттен бөлінген бюджеттік субвенциялардың ағымдағы нысаналы трансферттердің көлемі 458644 мың теңге жалпы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- 146933 мың теңге –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- 175297 мың теңге – елді мекендердің көшелеріне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- 25698 мың теңге – коммуналдық шаруашылық саласында іс-шаралар өткізуге";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- 29910 мың теңге - қызметтік автокөлік және екі қатты отын қазандығын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- 62427 мың теңге - мәдени және спорттық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- 18379 мың теңге – Майқайың кенті және ауылдық округтер әкімдері аппараттарының ғимараттары мен құрылыстарын ағымдағы жөндеуге;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округтері мен Майқайың кентінің бюджеттеріне аудандық бағдарламалар бойынша берілетін жоғары тұрған бюджеттен ағымдағы нысаналы трансферттердің көлемі 246294 мың теңге сомасында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мың теңге – мемлекеттік мәдениет ұйымдарындағы және мұрағат мекемелеріндегі басқарушы және негізгі персоналдың ерекше еңбек жағдайлары үшін лауазымдық жалақысына қосымша ақыларды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мың теңге –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аудандық бюджеті өзгерістермен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