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328c" w14:textId="1dd3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– 2025 жылдарға арналған Ертіс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2022 жылғы 21 желтоқсандағы № 105-26-7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Ертіс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– 2025 жылдарға арналған аудандық бюджеті тиісінше 1, 2 және 3-қосымшаларға сәйкес, соның ішінде 2023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4455111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1059162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5605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3370944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4533131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14128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41564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27436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92148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Ертіс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38-11-8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Ертіс аудандық бюджетінде 1001716 мың теңге сомасында облыстық бюджеттен берілетін субвенция көлемі көзделсін.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Ертіс ауданының ауылдар және ауылдық округтерінің бюджеттеріне берілетін субвенциялар көлемі 2023 жылға арналған аудан бюджетінде жалпы сомасы 414230 мың теңге көзделсін,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Ағашорын ауылдық округі – 32972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31959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Байзақов ауылдық округі – 30998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Голубовка ауылы – 29954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ауылы – 79452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Қарақұдық ауылдық округі – 29127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Қоскөл ауылдық округі – 31832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30959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Майқоңыр ауылы – 29197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ауылдық округі – 31578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ауылдық округі – 27107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Сілеті ауылдық округі – 29095 мың теңге.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аудандық бюджетінде Ертіс ауданының ауылдар және ауылдық округтерінің бюджеттеріне берілетін нысаналы ағымдағы трансферттер келесі мөлшерлерде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114777 мың теңге – "Ауыл – Ел бесігі" жобасы шеңберінде ауылдық елді мекендердегі әлеуметтік және инженерлік инфрақұрылым бойынша іс-шараларды іске асыруға";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1023 мың теңге – елді мекендердегі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74909 мың теңге - ауылдық елді мекендерді абаттандыру бойынша іс - 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31759 мың теңге – елді мекендер көшелерінің автомобиль жолдарын күрделі және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2173 мың теңге – мемлекеттік органдардың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3905 мың теңге – мемлекеттік органдардың ағымдағы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5354 мың теңге – елді мекендерді сумен жабдықтауды ұйымдастыруға.";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Павлодар облысы Ертіс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38-11-8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Ертіс ауданының ауылдар және ауылдық округтерінің бюджеттеріне нысаналы трансферттердің көрсетілген сомасын үлестіру аудан әкімдігінің қаулысы негізінде анықталады.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Алып тасталды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38-11-8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105-26-7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Ертіс аудандық бюджеті (өзгерістермен)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Ертіс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38-11-8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4455111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16207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3370944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105-26-7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Ертіс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105-26-7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Ертіс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