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bba" w14:textId="6d7b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аудандық мәслихатының 2021 жылғы 30 желтоқсандағы "Аққулы ауданының ауылдық округтерінің 2022 - 2024 жылдарға арналған бюджеттері туралы" № 55/12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2022 жылғы 27 мамырдағы № 86/16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аудандық мәслихатының 2021 жылғы 30 желтоқсандағы "Аққулы ауданының ауылдық кругтерінің 2022-2024 жылдарға арналған бюджеттері туралы" № 55/12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 актілер мемлекеттік тізілімінде № 162673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 – 2024 жылдарға арналған Аққулы ауылдық округінің бюджеті тиісінше 1, 2, 3 -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71037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59 502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Баймолдин ауылдық округінің бюджеті тиісінше 4, 5, 6 -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35 830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33 871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35 982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152мың теңге.";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 – 2024 жылдарға арналған Жамбыл ауылдық округінің бюджеті тиісінше 7, 8, 9 -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34 867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38 536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 – 2024 жылдарға арналған Қызылағаш ауылдық округінің бюджеті тиісінше 10, 11, 12 -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178 457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 – 2024 жылдарға арналған Қарақала ауылдық округінің бюджеті тиісінше 13, 14, 15 -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60 541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 – 2024 жылдарға арналған Майқарағай ауылдық округінің бюджеті тиісінше 16, 17, 18 -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 – 2024 жылдарға арналған Малыбай ауылдық округінің бюджеті тиісінше 19, 20, 21 -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 – 2024 жылдарға арналған Шақа ауылдық округінің бюджеті тиісінше 22, 23, 24 -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 – 2024 жылдарға арналған Шарбақты ауылдық округінің бюджеті тиісінше 25, 26, 27 - қосымшаларға сәйкес, соның ішінде 2022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41 428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34 999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– 2024 жылдарға арналған Ямышев ауылдық округінің бюджеті тиісінше 28, 29, 30 -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71 749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- 5 198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5 198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Аққулы ауылдық округінің бюджеті (өзгерістермен)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Баймолдин ауылдық округінің бюджеті (өзгерістермен)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 (өзгерістермен)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Қызылағаш ауылдық округінің бюджеті (өзгерістермен)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Қарақала ауылдық округінің бюджеті (өзгерістермен)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Майқарағай ауылдық округінің бюджеті (өзгерістермен)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Малыбай ауылдық округінің бюджеті (өзгерістермен)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Шақа ауылдық округінің бюджеті (өзгерістермен)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 (өзгерістермен)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86/16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55/12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Ямышев ауылдық округінің бюджеті (өзгерістермен)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сипаттығы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Мелекеттік органдардын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–шараларды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