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42f51" w14:textId="c342f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жылы Май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мамандарға,ауылдық округтер әкімдері аппараттарының мемлекеттік қызметшілеріне әлеуметтік қолдаушараларын ұсыну туралы</w:t>
      </w:r>
    </w:p>
    <w:p>
      <w:pPr>
        <w:spacing w:after="0"/>
        <w:ind w:left="0"/>
        <w:jc w:val="both"/>
      </w:pPr>
      <w:r>
        <w:rPr>
          <w:rFonts w:ascii="Times New Roman"/>
          <w:b w:val="false"/>
          <w:i w:val="false"/>
          <w:color w:val="000000"/>
          <w:sz w:val="28"/>
        </w:rPr>
        <w:t>Павлодар облысы Май аудандық мәслихатының 2022 жылғы 26 желтоқсандағы № 13/24 шешімі</w:t>
      </w:r>
    </w:p>
    <w:p>
      <w:pPr>
        <w:spacing w:after="0"/>
        <w:ind w:left="0"/>
        <w:jc w:val="both"/>
      </w:pPr>
      <w:bookmarkStart w:name="z1"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Май аудандық мәслихаты ШЕШТІ:</w:t>
      </w:r>
    </w:p>
    <w:bookmarkEnd w:id="0"/>
    <w:bookmarkStart w:name="z2" w:id="1"/>
    <w:p>
      <w:pPr>
        <w:spacing w:after="0"/>
        <w:ind w:left="0"/>
        <w:jc w:val="both"/>
      </w:pPr>
      <w:r>
        <w:rPr>
          <w:rFonts w:ascii="Times New Roman"/>
          <w:b w:val="false"/>
          <w:i w:val="false"/>
          <w:color w:val="000000"/>
          <w:sz w:val="28"/>
        </w:rPr>
        <w:t>
      1. 2023 жылы Май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жүз еселік айлық есептік көрсеткішкетең сомада көтерме жәрдемақы ұсынылсын.</w:t>
      </w:r>
    </w:p>
    <w:bookmarkEnd w:id="1"/>
    <w:bookmarkStart w:name="z3" w:id="2"/>
    <w:p>
      <w:pPr>
        <w:spacing w:after="0"/>
        <w:ind w:left="0"/>
        <w:jc w:val="both"/>
      </w:pPr>
      <w:r>
        <w:rPr>
          <w:rFonts w:ascii="Times New Roman"/>
          <w:b w:val="false"/>
          <w:i w:val="false"/>
          <w:color w:val="000000"/>
          <w:sz w:val="28"/>
        </w:rPr>
        <w:t>
      2. 2023 жылы Май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мамандарға,ауылдық округтер әкімдері аппараттарының мемлекеттік қызметшілеріне тұрғын үй сатып алу немесе салу үшін әлеуметтік қолдау – бір мың бес жүз еселік айлық есептік көрсеткіштен аспайтын сомада бюджеттік кредит ұсынылсын.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Арынов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