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4c49" w14:textId="b8c4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Рождественка ауылдық округінің бюджеті туралы" № 19/96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Рождественка ауылдық округінің бюджеті туралы" 2021 жылғы 29 желтоқсандағы № 19/96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Рождественка ауылдық округінің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106 725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Рождественка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