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746b" w14:textId="d397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27 мамырдағы № 117/5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Павлодар облысы Успен ауданы әкімдігінің 30.11.2022 </w:t>
      </w:r>
      <w:r>
        <w:rPr>
          <w:rFonts w:ascii="Times New Roman"/>
          <w:b w:val="false"/>
          <w:i w:val="false"/>
          <w:color w:val="000000"/>
          <w:sz w:val="28"/>
        </w:rPr>
        <w:t>№ 329/11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"Успен ауданы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"Успен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1) Қазақстан Республикасының қолданыстағы заңнамасына сәйкес Ереженің мемлекеттік тіркелуін қамтамасыз етсін;</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3) осы қаулыны Успен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24 мамырдағы</w:t>
            </w:r>
            <w:r>
              <w:br/>
            </w:r>
            <w:r>
              <w:rPr>
                <w:rFonts w:ascii="Times New Roman"/>
                <w:b w:val="false"/>
                <w:i w:val="false"/>
                <w:color w:val="000000"/>
                <w:sz w:val="20"/>
              </w:rPr>
              <w:t>№ 117/5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әкімдігінің 18.08.2023 № </w:t>
      </w:r>
      <w:r>
        <w:rPr>
          <w:rFonts w:ascii="Times New Roman"/>
          <w:b w:val="false"/>
          <w:i w:val="false"/>
          <w:color w:val="ff0000"/>
          <w:sz w:val="28"/>
        </w:rPr>
        <w:t>230/8</w:t>
      </w:r>
      <w:r>
        <w:rPr>
          <w:rFonts w:ascii="Times New Roman"/>
          <w:b w:val="false"/>
          <w:i w:val="false"/>
          <w:color w:val="ff0000"/>
          <w:sz w:val="28"/>
        </w:rPr>
        <w:t xml:space="preserve"> (алғашқы ресми жарияланған күнінен бастап қолданысқа енгізіледі) қаулыcымен.</w:t>
      </w:r>
    </w:p>
    <w:p>
      <w:pPr>
        <w:spacing w:after="0"/>
        <w:ind w:left="0"/>
        <w:jc w:val="left"/>
      </w:pPr>
      <w:r>
        <w:rPr>
          <w:rFonts w:ascii="Times New Roman"/>
          <w:b/>
          <w:i w:val="false"/>
          <w:color w:val="000000"/>
        </w:rPr>
        <w:t xml:space="preserve"> 1 тарау. Жалпы ережелер</w:t>
      </w:r>
    </w:p>
    <w:bookmarkStart w:name="z8" w:id="6"/>
    <w:p>
      <w:pPr>
        <w:spacing w:after="0"/>
        <w:ind w:left="0"/>
        <w:jc w:val="both"/>
      </w:pPr>
      <w:r>
        <w:rPr>
          <w:rFonts w:ascii="Times New Roman"/>
          <w:b w:val="false"/>
          <w:i w:val="false"/>
          <w:color w:val="000000"/>
          <w:sz w:val="28"/>
        </w:rPr>
        <w:t>
      1. "Успен ауданы әкімінің аппараты" мемлекеттік мекемесі (бұдан әрі - "Успен ауданы әкімінің аппараты" ММ) Успен ауданы әкімінің қызметін ақпараттық-талдау, ұйымдық-құқықтық, кадрлық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"Успен ауданы әкімінің аппараты" ММ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 әкімінің аппараты" ММ өз қызметін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туралы" Қазақстан Республикасының Заңына сәйкес жүзеге асырады және жұмылдыру туралы"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,"Әскери қызмет және әскери қызметшілердің мәртебесі туралы", "Қазақстан Республикасы азаматтарын әскери қызметке шақыруды ұйымдастыру және өткізу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қаулысымен</w:t>
      </w:r>
      <w:r>
        <w:rPr>
          <w:rFonts w:ascii="Times New Roman"/>
          <w:b w:val="false"/>
          <w:i w:val="false"/>
          <w:color w:val="000000"/>
          <w:sz w:val="28"/>
        </w:rPr>
        <w:t>, Қазақстан Республикасы Президенті мен Үкіметінің актілеріне, өзге де нормативтік құқықтық актілермен, сондай-ақ осы Ережеге әйкес іске асырады.</w:t>
      </w:r>
    </w:p>
    <w:bookmarkEnd w:id="8"/>
    <w:bookmarkStart w:name="z11" w:id="9"/>
    <w:p>
      <w:pPr>
        <w:spacing w:after="0"/>
        <w:ind w:left="0"/>
        <w:jc w:val="both"/>
      </w:pPr>
      <w:r>
        <w:rPr>
          <w:rFonts w:ascii="Times New Roman"/>
          <w:b w:val="false"/>
          <w:i w:val="false"/>
          <w:color w:val="000000"/>
          <w:sz w:val="28"/>
        </w:rPr>
        <w:t xml:space="preserve">
      4. "Успен ауданы әкімінің аппараты" 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сәйкес қазақ және орыс тілдерінде өз атауы бар мөрі мен мөртаңбалары, белгіленген үлгідегі бланкілері болады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Қазақстан Республикасының бюджет заңнамасына сәйкес қазынашылық органдарындағы шоттар.</w:t>
      </w:r>
    </w:p>
    <w:bookmarkEnd w:id="9"/>
    <w:bookmarkStart w:name="z12" w:id="10"/>
    <w:p>
      <w:pPr>
        <w:spacing w:after="0"/>
        <w:ind w:left="0"/>
        <w:jc w:val="both"/>
      </w:pPr>
      <w:r>
        <w:rPr>
          <w:rFonts w:ascii="Times New Roman"/>
          <w:b w:val="false"/>
          <w:i w:val="false"/>
          <w:color w:val="000000"/>
          <w:sz w:val="28"/>
        </w:rPr>
        <w:t>
      5. "Успен ауданы әкімінің аппараты" 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 әкімінің аппараты"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 әкімінің аппараты" ММ өз құзыретіндегі мәселелер бойынша "Успен ауданы әкімінің аппараты" ММ басшысының бұйрықтарымен және Қазақстан Республикасының басқа да актілерімен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xml:space="preserve">
      8. "Успен ауданы әкімінің аппараты" ММ құрылымы мен штат санының лимиті "Қазақстан Республикасындағы жергілікті мемлекеттік басқару және өзін-өзі басқару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Қазыбек би көшесі, 71.</w:t>
      </w:r>
    </w:p>
    <w:bookmarkEnd w:id="14"/>
    <w:bookmarkStart w:name="z17" w:id="15"/>
    <w:p>
      <w:pPr>
        <w:spacing w:after="0"/>
        <w:ind w:left="0"/>
        <w:jc w:val="both"/>
      </w:pPr>
      <w:r>
        <w:rPr>
          <w:rFonts w:ascii="Times New Roman"/>
          <w:b w:val="false"/>
          <w:i w:val="false"/>
          <w:color w:val="000000"/>
          <w:sz w:val="28"/>
        </w:rPr>
        <w:t>
      10. "Успен ауданы әкімінің аппараты" 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"Успенауданыәкімнің аппараты" мемлекеттік мекемесі;</w:t>
      </w:r>
    </w:p>
    <w:p>
      <w:pPr>
        <w:spacing w:after="0"/>
        <w:ind w:left="0"/>
        <w:jc w:val="both"/>
      </w:pPr>
      <w:r>
        <w:rPr>
          <w:rFonts w:ascii="Times New Roman"/>
          <w:b w:val="false"/>
          <w:i w:val="false"/>
          <w:color w:val="000000"/>
          <w:sz w:val="28"/>
        </w:rPr>
        <w:t>
      орыс тілінде: "Успен ауданы әкімінің аппараты" мемлекеттік мекемесі.</w:t>
      </w:r>
    </w:p>
    <w:bookmarkStart w:name="z19" w:id="17"/>
    <w:p>
      <w:pPr>
        <w:spacing w:after="0"/>
        <w:ind w:left="0"/>
        <w:jc w:val="both"/>
      </w:pPr>
      <w:r>
        <w:rPr>
          <w:rFonts w:ascii="Times New Roman"/>
          <w:b w:val="false"/>
          <w:i w:val="false"/>
          <w:color w:val="000000"/>
          <w:sz w:val="28"/>
        </w:rPr>
        <w:t>
      12. "Успен ауданы әкімінің аппараты" ММ құрылтайшысы Павлодар облысы әкімінің аппараты атынан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"Успен ауданы әкімінің аппараты"ММ құрылтай құжаты болып табылады.</w:t>
      </w:r>
    </w:p>
    <w:bookmarkEnd w:id="18"/>
    <w:bookmarkStart w:name="z21" w:id="19"/>
    <w:p>
      <w:pPr>
        <w:spacing w:after="0"/>
        <w:ind w:left="0"/>
        <w:jc w:val="both"/>
      </w:pPr>
      <w:r>
        <w:rPr>
          <w:rFonts w:ascii="Times New Roman"/>
          <w:b w:val="false"/>
          <w:i w:val="false"/>
          <w:color w:val="000000"/>
          <w:sz w:val="28"/>
        </w:rPr>
        <w:t>
      14. "Успен ауданы әкімінің аппараты" ММ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"Успен ауданы әкімінің аппараты" ММ "Успен ауданы әкімінің аппараты"ММ функциялары болып табылатын міндеттерді орындау тұрғысында кәсіпкерлік субъектілерімен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 әкімінің аппараты"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 әкімінің аппараты" ММ мақсаты, қызметінің мәні, міндеттері мен өкілеттіктері</w:t>
      </w:r>
    </w:p>
    <w:bookmarkEnd w:id="21"/>
    <w:bookmarkStart w:name="z24" w:id="22"/>
    <w:p>
      <w:pPr>
        <w:spacing w:after="0"/>
        <w:ind w:left="0"/>
        <w:jc w:val="both"/>
      </w:pPr>
      <w:r>
        <w:rPr>
          <w:rFonts w:ascii="Times New Roman"/>
          <w:b w:val="false"/>
          <w:i w:val="false"/>
          <w:color w:val="000000"/>
          <w:sz w:val="28"/>
        </w:rPr>
        <w:t>
      16. "Успен ауданы әкімінің аппараты" ММ қызметінің мақсаты Успен ауданы аумағында мемлекеттік саясатты жүргізу бойынша аудан әкімінің қызметін қамтамасыз ету жөніндегі іс-шараларды жүзеге асыру болып табылады.</w:t>
      </w:r>
    </w:p>
    <w:bookmarkEnd w:id="22"/>
    <w:bookmarkStart w:name="z25" w:id="23"/>
    <w:p>
      <w:pPr>
        <w:spacing w:after="0"/>
        <w:ind w:left="0"/>
        <w:jc w:val="both"/>
      </w:pPr>
      <w:r>
        <w:rPr>
          <w:rFonts w:ascii="Times New Roman"/>
          <w:b w:val="false"/>
          <w:i w:val="false"/>
          <w:color w:val="000000"/>
          <w:sz w:val="28"/>
        </w:rPr>
        <w:t>
      17. "Успен ауданы әкімінің аппараты" ММ қызметінің мәні аудандық деңгейде Успен ауданы әкімінің қызметін ақпараттық-талдамалық, ұйымдастырушылық-құқықтық және материалдық-техникалық қамтамасыз ету іс-шараларын іске асыру болып табылады.</w:t>
      </w:r>
    </w:p>
    <w:bookmarkEnd w:id="23"/>
    <w:bookmarkStart w:name="z26" w:id="24"/>
    <w:p>
      <w:pPr>
        <w:spacing w:after="0"/>
        <w:ind w:left="0"/>
        <w:jc w:val="both"/>
      </w:pPr>
      <w:r>
        <w:rPr>
          <w:rFonts w:ascii="Times New Roman"/>
          <w:b w:val="false"/>
          <w:i w:val="false"/>
          <w:color w:val="000000"/>
          <w:sz w:val="28"/>
        </w:rPr>
        <w:t>
      18. Міндеттер:</w:t>
      </w:r>
    </w:p>
    <w:bookmarkEnd w:id="24"/>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ауданда мемлекеттік, әлеуметтік-экономикалық саясаттың және әлеуметтік және экономикалық процестерді басқарудың негізгі бағыттарын жүзеге асыру;</w:t>
      </w:r>
    </w:p>
    <w:p>
      <w:pPr>
        <w:spacing w:after="0"/>
        <w:ind w:left="0"/>
        <w:jc w:val="both"/>
      </w:pPr>
      <w:r>
        <w:rPr>
          <w:rFonts w:ascii="Times New Roman"/>
          <w:b w:val="false"/>
          <w:i w:val="false"/>
          <w:color w:val="000000"/>
          <w:sz w:val="28"/>
        </w:rPr>
        <w:t>
      3) заңдылық пен құқықтық тәртіпті нығайту, азаматтардың құқықтық сана деңгейін және олардың елдің қоғамдық–саяси өміріндегі белсенді азаматтық ұстанымын арттыру жөніндегі шараларды жүзеге асыру;</w:t>
      </w:r>
    </w:p>
    <w:p>
      <w:pPr>
        <w:spacing w:after="0"/>
        <w:ind w:left="0"/>
        <w:jc w:val="both"/>
      </w:pPr>
      <w:r>
        <w:rPr>
          <w:rFonts w:ascii="Times New Roman"/>
          <w:b w:val="false"/>
          <w:i w:val="false"/>
          <w:color w:val="000000"/>
          <w:sz w:val="28"/>
        </w:rPr>
        <w:t>
      4) ауданның аса маңызды мәселелерін демократиялық әдістермен шешуде қоғамдық келісім мен саяси тұрақтылықтың, қазақстандық патриотизмнің конституциялық қағидаттарын іске асыруға жәрдемдесу;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арқылы аудан аумағында мемлекеттік саясат жүргізу;</w:t>
      </w:r>
    </w:p>
    <w:p>
      <w:pPr>
        <w:spacing w:after="0"/>
        <w:ind w:left="0"/>
        <w:jc w:val="both"/>
      </w:pPr>
      <w:r>
        <w:rPr>
          <w:rFonts w:ascii="Times New Roman"/>
          <w:b w:val="false"/>
          <w:i w:val="false"/>
          <w:color w:val="000000"/>
          <w:sz w:val="28"/>
        </w:rPr>
        <w:t>
      6) Қазақстан Республикасы Заңдарының, Қазақстан Республикасы Президенті мен Үкіметі актілерінің, өзге де нормативтік құқықтық актілердің, облыс және аудан әкімінің қаулыларының, шешімдері мен өкімдерінің орындалуын ұйымдастыру және қамтамасыз ету.</w:t>
      </w:r>
    </w:p>
    <w:bookmarkStart w:name="z27" w:id="25"/>
    <w:p>
      <w:pPr>
        <w:spacing w:after="0"/>
        <w:ind w:left="0"/>
        <w:jc w:val="both"/>
      </w:pPr>
      <w:r>
        <w:rPr>
          <w:rFonts w:ascii="Times New Roman"/>
          <w:b w:val="false"/>
          <w:i w:val="false"/>
          <w:color w:val="000000"/>
          <w:sz w:val="28"/>
        </w:rPr>
        <w:t>
      19. Өкілеттіктер:</w:t>
      </w:r>
    </w:p>
    <w:bookmarkEnd w:id="25"/>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Успен ауданы әкімдігінің атқарушы органдарының қызметін үйлестіру;</w:t>
      </w:r>
    </w:p>
    <w:p>
      <w:pPr>
        <w:spacing w:after="0"/>
        <w:ind w:left="0"/>
        <w:jc w:val="both"/>
      </w:pPr>
      <w:r>
        <w:rPr>
          <w:rFonts w:ascii="Times New Roman"/>
          <w:b w:val="false"/>
          <w:i w:val="false"/>
          <w:color w:val="000000"/>
          <w:sz w:val="28"/>
        </w:rPr>
        <w:t>
      1-2)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1-3) өз өкілеттіктері шегінде шарттар, келісімдер жасасуға;</w:t>
      </w:r>
    </w:p>
    <w:p>
      <w:pPr>
        <w:spacing w:after="0"/>
        <w:ind w:left="0"/>
        <w:jc w:val="both"/>
      </w:pPr>
      <w:r>
        <w:rPr>
          <w:rFonts w:ascii="Times New Roman"/>
          <w:b w:val="false"/>
          <w:i w:val="false"/>
          <w:color w:val="000000"/>
          <w:sz w:val="28"/>
        </w:rPr>
        <w:t>
      1-4) аудан әкімі мен әкімдігінің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әкімдері мен әкімдіктерінің актілері мен тапсырмаларын сапалы және мерзімінде орындауға міндетті;</w:t>
      </w:r>
    </w:p>
    <w:p>
      <w:pPr>
        <w:spacing w:after="0"/>
        <w:ind w:left="0"/>
        <w:jc w:val="both"/>
      </w:pPr>
      <w:r>
        <w:rPr>
          <w:rFonts w:ascii="Times New Roman"/>
          <w:b w:val="false"/>
          <w:i w:val="false"/>
          <w:color w:val="000000"/>
          <w:sz w:val="28"/>
        </w:rPr>
        <w:t>
      2-3) халыққа мемлекеттік қызметтерді сапалы көрсету;</w:t>
      </w:r>
    </w:p>
    <w:p>
      <w:pPr>
        <w:spacing w:after="0"/>
        <w:ind w:left="0"/>
        <w:jc w:val="both"/>
      </w:pPr>
      <w:r>
        <w:rPr>
          <w:rFonts w:ascii="Times New Roman"/>
          <w:b w:val="false"/>
          <w:i w:val="false"/>
          <w:color w:val="000000"/>
          <w:sz w:val="28"/>
        </w:rPr>
        <w:t>
      2-4) мемлекеттік мекеменің бухгалтерлік есебін және қаржылық есептілігін жүргізуге;</w:t>
      </w:r>
    </w:p>
    <w:p>
      <w:pPr>
        <w:spacing w:after="0"/>
        <w:ind w:left="0"/>
        <w:jc w:val="both"/>
      </w:pPr>
      <w:r>
        <w:rPr>
          <w:rFonts w:ascii="Times New Roman"/>
          <w:b w:val="false"/>
          <w:i w:val="false"/>
          <w:color w:val="000000"/>
          <w:sz w:val="28"/>
        </w:rPr>
        <w:t>
      2-5)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 міндетті.</w:t>
      </w:r>
    </w:p>
    <w:bookmarkStart w:name="z28" w:id="26"/>
    <w:p>
      <w:pPr>
        <w:spacing w:after="0"/>
        <w:ind w:left="0"/>
        <w:jc w:val="both"/>
      </w:pPr>
      <w:r>
        <w:rPr>
          <w:rFonts w:ascii="Times New Roman"/>
          <w:b w:val="false"/>
          <w:i w:val="false"/>
          <w:color w:val="000000"/>
          <w:sz w:val="28"/>
        </w:rPr>
        <w:t>
      20. Функциялар:</w:t>
      </w:r>
    </w:p>
    <w:bookmarkEnd w:id="26"/>
    <w:p>
      <w:pPr>
        <w:spacing w:after="0"/>
        <w:ind w:left="0"/>
        <w:jc w:val="both"/>
      </w:pPr>
      <w:r>
        <w:rPr>
          <w:rFonts w:ascii="Times New Roman"/>
          <w:b w:val="false"/>
          <w:i w:val="false"/>
          <w:color w:val="000000"/>
          <w:sz w:val="28"/>
        </w:rPr>
        <w:t>
      1) аудан бюджетінен қаржыландырылатын жергілікті атқарушы органдар мен ұйымдардың, ауданның ауылдық округтері әкімдерінің, аудан әкімі мен әкімдігіне есеп беретін лауазымды адамдардың жұмысына талдау жүргізуге, аудан әкіміне, әкімдігіне, жоғары тұрған органдарға олар сұратқан мәселелер бойынша ақпарат дайындауға;</w:t>
      </w:r>
    </w:p>
    <w:p>
      <w:pPr>
        <w:spacing w:after="0"/>
        <w:ind w:left="0"/>
        <w:jc w:val="both"/>
      </w:pPr>
      <w:r>
        <w:rPr>
          <w:rFonts w:ascii="Times New Roman"/>
          <w:b w:val="false"/>
          <w:i w:val="false"/>
          <w:color w:val="000000"/>
          <w:sz w:val="28"/>
        </w:rPr>
        <w:t>
      2) Қазақстан Республикасы Президентінің, Үкіметінің, Қазақстан Республикасы Орталық органдарының, облыс, аудан әкімінің және әкімдігінің актілері мен тапсырмаларының, аудан әкімі аппараты басшысының бұйрықтарының орындалуын бақылауды жүзеге асырады;</w:t>
      </w:r>
    </w:p>
    <w:p>
      <w:pPr>
        <w:spacing w:after="0"/>
        <w:ind w:left="0"/>
        <w:jc w:val="both"/>
      </w:pPr>
      <w:r>
        <w:rPr>
          <w:rFonts w:ascii="Times New Roman"/>
          <w:b w:val="false"/>
          <w:i w:val="false"/>
          <w:color w:val="000000"/>
          <w:sz w:val="28"/>
        </w:rPr>
        <w:t>
      3) аудан әкімі аппаратының құрылымдық бөлімшелерінде, ауданның атқарушы органдарында және жергілікті бюджеттен қаржыландырылатын ұйымдарда, ауылдық округ әкімдерінде атқарушылық тәртіптің жай-күйіне талдау жүргізу, талдау нәтижелері туралы аудан әкімі мен әкімдігіне хабарлайды;</w:t>
      </w:r>
    </w:p>
    <w:p>
      <w:pPr>
        <w:spacing w:after="0"/>
        <w:ind w:left="0"/>
        <w:jc w:val="both"/>
      </w:pPr>
      <w:r>
        <w:rPr>
          <w:rFonts w:ascii="Times New Roman"/>
          <w:b w:val="false"/>
          <w:i w:val="false"/>
          <w:color w:val="000000"/>
          <w:sz w:val="28"/>
        </w:rPr>
        <w:t>
      4) аудан әкімдігінің отырыстарын, кеңестерді, семинарларды және басқа да іс-шараларды жоспарлауды, ұйымдастыруды және өткізуді дайындауды, аудан әкімдігі мүшелерінің және атқарушы органдар басшыларының ұсынысы бойынша аудан әкімдігінің отырыстарында қарау үшін тоқсан сайынғы мәселелер тізбесін жасауды;</w:t>
      </w:r>
    </w:p>
    <w:p>
      <w:pPr>
        <w:spacing w:after="0"/>
        <w:ind w:left="0"/>
        <w:jc w:val="both"/>
      </w:pPr>
      <w:r>
        <w:rPr>
          <w:rFonts w:ascii="Times New Roman"/>
          <w:b w:val="false"/>
          <w:i w:val="false"/>
          <w:color w:val="000000"/>
          <w:sz w:val="28"/>
        </w:rPr>
        <w:t>
      5) аудан әкімінің және ауылдық округ әкімдерінің халықпен есептік кездесулерін өткізу жөніндегі іс-шараларды қамтамасыз ету;</w:t>
      </w:r>
    </w:p>
    <w:p>
      <w:pPr>
        <w:spacing w:after="0"/>
        <w:ind w:left="0"/>
        <w:jc w:val="both"/>
      </w:pPr>
      <w:r>
        <w:rPr>
          <w:rFonts w:ascii="Times New Roman"/>
          <w:b w:val="false"/>
          <w:i w:val="false"/>
          <w:color w:val="000000"/>
          <w:sz w:val="28"/>
        </w:rPr>
        <w:t>
      6) жеке және заңды тұлғалардың өтініштерін қабылдауды, тіркеуді және есепке алуды жүзеге асыру, аудан әкімінің, аудан әкімінің орынбасарларының және аудан әкімі аппаратының басшысының жеке және заңды тұлғалардың өкілдерін жеке қабылдауын ұйымдастыру;</w:t>
      </w:r>
    </w:p>
    <w:p>
      <w:pPr>
        <w:spacing w:after="0"/>
        <w:ind w:left="0"/>
        <w:jc w:val="both"/>
      </w:pPr>
      <w:r>
        <w:rPr>
          <w:rFonts w:ascii="Times New Roman"/>
          <w:b w:val="false"/>
          <w:i w:val="false"/>
          <w:color w:val="000000"/>
          <w:sz w:val="28"/>
        </w:rPr>
        <w:t>
      7)аудан әкімінің, әкімдігінің, аудан әкімі аппаратының қызметін құжаттамалық қамтамасыз етуді жүзеге асыру және "қызметтік пайдалану құжаттары" деген белгімен хат-хабарларды тіркеу;</w:t>
      </w:r>
    </w:p>
    <w:p>
      <w:pPr>
        <w:spacing w:after="0"/>
        <w:ind w:left="0"/>
        <w:jc w:val="both"/>
      </w:pPr>
      <w:r>
        <w:rPr>
          <w:rFonts w:ascii="Times New Roman"/>
          <w:b w:val="false"/>
          <w:i w:val="false"/>
          <w:color w:val="000000"/>
          <w:sz w:val="28"/>
        </w:rPr>
        <w:t>
      8) құпия іс жүргізуді жүзеге асыру, Нормативтік құқықтық актілерге сәйкес құпиялылық режимін қамтамасыз ету;</w:t>
      </w:r>
    </w:p>
    <w:p>
      <w:pPr>
        <w:spacing w:after="0"/>
        <w:ind w:left="0"/>
        <w:jc w:val="both"/>
      </w:pPr>
      <w:r>
        <w:rPr>
          <w:rFonts w:ascii="Times New Roman"/>
          <w:b w:val="false"/>
          <w:i w:val="false"/>
          <w:color w:val="000000"/>
          <w:sz w:val="28"/>
        </w:rPr>
        <w:t>
      9) аудан әкімдігі мен әкімінің құқықтық және нормативтік құқықтық актілеріне заң сараптамасын жүзеге асыру және аудан әкімінің, әкімдігінің нормативтік құқықтық актілеріне мониторинг жүргізу;</w:t>
      </w:r>
    </w:p>
    <w:p>
      <w:pPr>
        <w:spacing w:after="0"/>
        <w:ind w:left="0"/>
        <w:jc w:val="both"/>
      </w:pPr>
      <w:r>
        <w:rPr>
          <w:rFonts w:ascii="Times New Roman"/>
          <w:b w:val="false"/>
          <w:i w:val="false"/>
          <w:color w:val="000000"/>
          <w:sz w:val="28"/>
        </w:rPr>
        <w:t>
      10) аудан әкімдігі қаулыларының, аудан әкімінің шешімдері мен өкімдерінің, аудан әкімі аппараты басшысының бұйрықтарының жобаларын дайындауды ұйымдастыру және бақылау;</w:t>
      </w:r>
    </w:p>
    <w:p>
      <w:pPr>
        <w:spacing w:after="0"/>
        <w:ind w:left="0"/>
        <w:jc w:val="both"/>
      </w:pPr>
      <w:r>
        <w:rPr>
          <w:rFonts w:ascii="Times New Roman"/>
          <w:b w:val="false"/>
          <w:i w:val="false"/>
          <w:color w:val="000000"/>
          <w:sz w:val="28"/>
        </w:rPr>
        <w:t>
      11) әкімдік әзірлейтін құқықтық және нормативтік құқықтық актілердің, шарттардың, іс жүргізу құжаттарының, сондай-ақ басқа да заңдық сипаттағы құжаттардың жобаларын әзірлеуге, оның ішінде оларды әзірлеген жағдайда ауданның атқарушы органдары жергілікті бюджеттен қаржыландыратын келісу жолымен қатысу;</w:t>
      </w:r>
    </w:p>
    <w:p>
      <w:pPr>
        <w:spacing w:after="0"/>
        <w:ind w:left="0"/>
        <w:jc w:val="both"/>
      </w:pPr>
      <w:r>
        <w:rPr>
          <w:rFonts w:ascii="Times New Roman"/>
          <w:b w:val="false"/>
          <w:i w:val="false"/>
          <w:color w:val="000000"/>
          <w:sz w:val="28"/>
        </w:rPr>
        <w:t>
      12) жергілікті бюджеттен қаржыландырылатын ауданның жергілікті атқарушы органдарының, ауданның ауылдық округтері әкімдерінің, аудан әкіміне есеп беретін лауазымды адамдардың өзара іс-қимылын және қызметін үйлестіруді қамтамасыз ету;</w:t>
      </w:r>
    </w:p>
    <w:p>
      <w:pPr>
        <w:spacing w:after="0"/>
        <w:ind w:left="0"/>
        <w:jc w:val="both"/>
      </w:pPr>
      <w:r>
        <w:rPr>
          <w:rFonts w:ascii="Times New Roman"/>
          <w:b w:val="false"/>
          <w:i w:val="false"/>
          <w:color w:val="000000"/>
          <w:sz w:val="28"/>
        </w:rPr>
        <w:t>
      13) әкімнің және әкімдіктің орталық мемлекеттік органдардың аумақтық бөлімшелерімен өзара іс-қимылын қамтамасыз ету;</w:t>
      </w:r>
    </w:p>
    <w:p>
      <w:pPr>
        <w:spacing w:after="0"/>
        <w:ind w:left="0"/>
        <w:jc w:val="both"/>
      </w:pPr>
      <w:r>
        <w:rPr>
          <w:rFonts w:ascii="Times New Roman"/>
          <w:b w:val="false"/>
          <w:i w:val="false"/>
          <w:color w:val="000000"/>
          <w:sz w:val="28"/>
        </w:rPr>
        <w:t>
      14) аудан әкімі мен әкімдігіне аудан әкімі мен әкімдігінің, ауданның ауылдық округтері әкімдерінің қолданыстағы заңнамаға қайшы келетін актілерін өзгерту, толықтыру, тоқтата тұру, тоқтату, күші жойылды деп тану және олардың күшін жою туралы ұсыныстар енгізу;</w:t>
      </w:r>
    </w:p>
    <w:p>
      <w:pPr>
        <w:spacing w:after="0"/>
        <w:ind w:left="0"/>
        <w:jc w:val="both"/>
      </w:pPr>
      <w:r>
        <w:rPr>
          <w:rFonts w:ascii="Times New Roman"/>
          <w:b w:val="false"/>
          <w:i w:val="false"/>
          <w:color w:val="000000"/>
          <w:sz w:val="28"/>
        </w:rPr>
        <w:t>
      15) аудан әкімінің, аудан әкімдігінің тапсырмасы бойынша жергілікті бюджеттен қаржыландырылатын ауданның атқарушы органдарына тексеру жүргізу қажет болған жағдайда тиісті лауазымды тұлғалардың ауызша және жазбаша түсіндірмелерін тыңдайды және талап етеді;</w:t>
      </w:r>
    </w:p>
    <w:p>
      <w:pPr>
        <w:spacing w:after="0"/>
        <w:ind w:left="0"/>
        <w:jc w:val="both"/>
      </w:pPr>
      <w:r>
        <w:rPr>
          <w:rFonts w:ascii="Times New Roman"/>
          <w:b w:val="false"/>
          <w:i w:val="false"/>
          <w:color w:val="000000"/>
          <w:sz w:val="28"/>
        </w:rPr>
        <w:t>
      16) мәселелерді, оның ішінде құқықтық сипаттағы мәселелерді қарау кезінде аудан әкімінің, аудан әкімдігінің және аудан әкімі аппаратының мүдделерін, сондай-ақ аудан әкімінің тапсырмасы бойынша ауданның атқарушы органдарының және олардың жергілікті бюджеттен қаржыландырылатын ұйымдарының мүдделерін сотта және басқа да органдар мен ұйымдарда ұсыну;</w:t>
      </w:r>
    </w:p>
    <w:p>
      <w:pPr>
        <w:spacing w:after="0"/>
        <w:ind w:left="0"/>
        <w:jc w:val="both"/>
      </w:pPr>
      <w:r>
        <w:rPr>
          <w:rFonts w:ascii="Times New Roman"/>
          <w:b w:val="false"/>
          <w:i w:val="false"/>
          <w:color w:val="000000"/>
          <w:sz w:val="28"/>
        </w:rPr>
        <w:t>
      17) Жергілікті атқарушы органдарды ақпараттандыру деңгейін арттыру және "электрондық әкімдік"инфрақұрылымын дамыту;</w:t>
      </w:r>
    </w:p>
    <w:p>
      <w:pPr>
        <w:spacing w:after="0"/>
        <w:ind w:left="0"/>
        <w:jc w:val="both"/>
      </w:pPr>
      <w:r>
        <w:rPr>
          <w:rFonts w:ascii="Times New Roman"/>
          <w:b w:val="false"/>
          <w:i w:val="false"/>
          <w:color w:val="000000"/>
          <w:sz w:val="28"/>
        </w:rPr>
        <w:t>
      18) Жергілікті атқарушы органдардың электрондық мемлекеттік қызметтерін дамыту;</w:t>
      </w:r>
    </w:p>
    <w:p>
      <w:pPr>
        <w:spacing w:after="0"/>
        <w:ind w:left="0"/>
        <w:jc w:val="both"/>
      </w:pPr>
      <w:r>
        <w:rPr>
          <w:rFonts w:ascii="Times New Roman"/>
          <w:b w:val="false"/>
          <w:i w:val="false"/>
          <w:color w:val="000000"/>
          <w:sz w:val="28"/>
        </w:rPr>
        <w:t>
      19) аудан әкімдігінің интернет-ресурсын қолдау мен дамытуды қамтамасыз ету;</w:t>
      </w:r>
    </w:p>
    <w:p>
      <w:pPr>
        <w:spacing w:after="0"/>
        <w:ind w:left="0"/>
        <w:jc w:val="both"/>
      </w:pPr>
      <w:r>
        <w:rPr>
          <w:rFonts w:ascii="Times New Roman"/>
          <w:b w:val="false"/>
          <w:i w:val="false"/>
          <w:color w:val="000000"/>
          <w:sz w:val="28"/>
        </w:rPr>
        <w:t>
      20) кадрлық іс жүргізуді, оның ішінде мемлекеттік қызмет персоналы бойынша бірыңғай автоматтандырылған деректер базасында (ақпараттық жүйеде) жүргізу;</w:t>
      </w:r>
    </w:p>
    <w:p>
      <w:pPr>
        <w:spacing w:after="0"/>
        <w:ind w:left="0"/>
        <w:jc w:val="both"/>
      </w:pPr>
      <w:r>
        <w:rPr>
          <w:rFonts w:ascii="Times New Roman"/>
          <w:b w:val="false"/>
          <w:i w:val="false"/>
          <w:color w:val="000000"/>
          <w:sz w:val="28"/>
        </w:rPr>
        <w:t>
      21) Мемлекеттік қызметке кіру, мемлекеттік қызметті өткеру және тоқтату, қызметтік тергеп-тексерулер жүргізу, мемлекеттік қызметшілердің қызметін бағалау, аттестаттау және оқыту рәсімдерінің, оның ішінде мемлекеттік қызмет персоналы бойынша бірыңғай автоматтандырылған деректер базасында (ақпараттық жүйеде) сақталуын қамтамасыз ету;</w:t>
      </w:r>
    </w:p>
    <w:p>
      <w:pPr>
        <w:spacing w:after="0"/>
        <w:ind w:left="0"/>
        <w:jc w:val="both"/>
      </w:pPr>
      <w:r>
        <w:rPr>
          <w:rFonts w:ascii="Times New Roman"/>
          <w:b w:val="false"/>
          <w:i w:val="false"/>
          <w:color w:val="000000"/>
          <w:sz w:val="28"/>
        </w:rPr>
        <w:t>
      22) Жергілікті атқарушы органдардың, аудан әкімі аппаратының мемлекеттік қызметшілерінің кадр құрамын қалыптастыру;</w:t>
      </w:r>
    </w:p>
    <w:p>
      <w:pPr>
        <w:spacing w:after="0"/>
        <w:ind w:left="0"/>
        <w:jc w:val="both"/>
      </w:pPr>
      <w:r>
        <w:rPr>
          <w:rFonts w:ascii="Times New Roman"/>
          <w:b w:val="false"/>
          <w:i w:val="false"/>
          <w:color w:val="000000"/>
          <w:sz w:val="28"/>
        </w:rPr>
        <w:t>
      23)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қызметіне бағалау жүргізуді ұйымдастыру;</w:t>
      </w:r>
    </w:p>
    <w:p>
      <w:pPr>
        <w:spacing w:after="0"/>
        <w:ind w:left="0"/>
        <w:jc w:val="both"/>
      </w:pPr>
      <w:r>
        <w:rPr>
          <w:rFonts w:ascii="Times New Roman"/>
          <w:b w:val="false"/>
          <w:i w:val="false"/>
          <w:color w:val="000000"/>
          <w:sz w:val="28"/>
        </w:rPr>
        <w:t>
      24) жергілікті бюджеттен қаржыландырылатын аудан әкімі аппаратының және ауданның атқарушы органдарының мемлекеттік қызметшілерін тағылымдамадан, тәлімгерліктен, оқытудан, қайта даярлаудан (қайта біліктіліктен) өткізуді ұйымдастыру және олардың біліктілігін арттыру;</w:t>
      </w:r>
    </w:p>
    <w:p>
      <w:pPr>
        <w:spacing w:after="0"/>
        <w:ind w:left="0"/>
        <w:jc w:val="both"/>
      </w:pPr>
      <w:r>
        <w:rPr>
          <w:rFonts w:ascii="Times New Roman"/>
          <w:b w:val="false"/>
          <w:i w:val="false"/>
          <w:color w:val="000000"/>
          <w:sz w:val="28"/>
        </w:rPr>
        <w:t>
      25) кадр мәселелері жөніндегі конкурстық, тәртіптік, аттестаттау және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26) аудан әкімі мен әкімдігі шығарған актілерді тіркеуді жүргізу;</w:t>
      </w:r>
    </w:p>
    <w:p>
      <w:pPr>
        <w:spacing w:after="0"/>
        <w:ind w:left="0"/>
        <w:jc w:val="both"/>
      </w:pPr>
      <w:r>
        <w:rPr>
          <w:rFonts w:ascii="Times New Roman"/>
          <w:b w:val="false"/>
          <w:i w:val="false"/>
          <w:color w:val="000000"/>
          <w:sz w:val="28"/>
        </w:rPr>
        <w:t>
      27) аудан әкімі мен әкімдігінің актілерін, басқа да қажетті құжаттарды барлық мүдделі органдар мен ұйымдарға тиісінше ресімдеуді және таратуды қамтамасыз ету;</w:t>
      </w:r>
    </w:p>
    <w:p>
      <w:pPr>
        <w:spacing w:after="0"/>
        <w:ind w:left="0"/>
        <w:jc w:val="both"/>
      </w:pPr>
      <w:r>
        <w:rPr>
          <w:rFonts w:ascii="Times New Roman"/>
          <w:b w:val="false"/>
          <w:i w:val="false"/>
          <w:color w:val="000000"/>
          <w:sz w:val="28"/>
        </w:rPr>
        <w:t>
      28) Құжаттамалық қамтамасыз етуді, оның ішінде электрондық құжат айналымын ұйымдастыру, ақпараттық технологияларды енгізу және дамыту, іс жүргізу қағидаларының сақталуын бақылау және мемлекеттік тілді қолдану аясын кеңейту жолымен жүзеге асыру;</w:t>
      </w:r>
    </w:p>
    <w:p>
      <w:pPr>
        <w:spacing w:after="0"/>
        <w:ind w:left="0"/>
        <w:jc w:val="both"/>
      </w:pPr>
      <w:r>
        <w:rPr>
          <w:rFonts w:ascii="Times New Roman"/>
          <w:b w:val="false"/>
          <w:i w:val="false"/>
          <w:color w:val="000000"/>
          <w:sz w:val="28"/>
        </w:rPr>
        <w:t>
      29) өз құзыреті шегінде жергілікті ауқымдағы төтенше жағдайлардың алдын алу және жою, Азаматтық қорғаныс, жұмылдыру дайындығы және жұмылдыру, терроризмнің профилактикасы, терроризмге қарсы комиссияның жұмысын ұйымдастыру жөніндегі іс-шараларды ұйымдастыру;</w:t>
      </w:r>
    </w:p>
    <w:p>
      <w:pPr>
        <w:spacing w:after="0"/>
        <w:ind w:left="0"/>
        <w:jc w:val="both"/>
      </w:pPr>
      <w:r>
        <w:rPr>
          <w:rFonts w:ascii="Times New Roman"/>
          <w:b w:val="false"/>
          <w:i w:val="false"/>
          <w:color w:val="000000"/>
          <w:sz w:val="28"/>
        </w:rPr>
        <w:t>
      30) әскери тіркеу және әскери қызметке шақыру жөніндегі іс-шараларды қамтамасыз ету;</w:t>
      </w:r>
    </w:p>
    <w:p>
      <w:pPr>
        <w:spacing w:after="0"/>
        <w:ind w:left="0"/>
        <w:jc w:val="both"/>
      </w:pPr>
      <w:r>
        <w:rPr>
          <w:rFonts w:ascii="Times New Roman"/>
          <w:b w:val="false"/>
          <w:i w:val="false"/>
          <w:color w:val="000000"/>
          <w:sz w:val="28"/>
        </w:rPr>
        <w:t>
      31) аудан әкімдігі жанындағы кәмелетке толмағандардың істері және олардың құқықтарын қорғау жөніндегі аудандық комиссияның қызметін қамтамасыз ету;</w:t>
      </w:r>
    </w:p>
    <w:p>
      <w:pPr>
        <w:spacing w:after="0"/>
        <w:ind w:left="0"/>
        <w:jc w:val="both"/>
      </w:pPr>
      <w:r>
        <w:rPr>
          <w:rFonts w:ascii="Times New Roman"/>
          <w:b w:val="false"/>
          <w:i w:val="false"/>
          <w:color w:val="000000"/>
          <w:sz w:val="28"/>
        </w:rPr>
        <w:t>
      32) білім беру, денсаулық сақтау, әлеуметтік қорғау ұйымдарының және басқалардың комиссия шешімдерін орындауы бойынша бақылауды жүзеге асыру;</w:t>
      </w:r>
    </w:p>
    <w:p>
      <w:pPr>
        <w:spacing w:after="0"/>
        <w:ind w:left="0"/>
        <w:jc w:val="both"/>
      </w:pPr>
      <w:r>
        <w:rPr>
          <w:rFonts w:ascii="Times New Roman"/>
          <w:b w:val="false"/>
          <w:i w:val="false"/>
          <w:color w:val="000000"/>
          <w:sz w:val="28"/>
        </w:rPr>
        <w:t>
      33) кәмелетке толмағандар арасындағы құқық бұзушылықтардың, қадағалаусыз және панасыз қалудың профилактикасы жөніндегі жұмысты ұйымдастыру, Еңбек және тұрмыстық орналастыру, өмірлік қиын жағдайдағы кәмелетке толмағандарға өзге де көмек көрсету жөнінде шаралар қабылдау;</w:t>
      </w:r>
    </w:p>
    <w:p>
      <w:pPr>
        <w:spacing w:after="0"/>
        <w:ind w:left="0"/>
        <w:jc w:val="both"/>
      </w:pPr>
      <w:r>
        <w:rPr>
          <w:rFonts w:ascii="Times New Roman"/>
          <w:b w:val="false"/>
          <w:i w:val="false"/>
          <w:color w:val="000000"/>
          <w:sz w:val="28"/>
        </w:rPr>
        <w:t>
      34) Мемлекеттік қызметтер көрсету сапасына ішкі бақылау жүргізу, жергілікті бюджеттен қаржыландырылатын ауданның атқарушы органдары көрсететін мемлекеттік қызметтер көрсету сапасын арттыруды қамтамасыз ету;</w:t>
      </w:r>
    </w:p>
    <w:p>
      <w:pPr>
        <w:spacing w:after="0"/>
        <w:ind w:left="0"/>
        <w:jc w:val="both"/>
      </w:pPr>
      <w:r>
        <w:rPr>
          <w:rFonts w:ascii="Times New Roman"/>
          <w:b w:val="false"/>
          <w:i w:val="false"/>
          <w:color w:val="000000"/>
          <w:sz w:val="28"/>
        </w:rPr>
        <w:t>
      35) Қазақстан Республикасының мемлекеттік наградаларымен наградтауға кандидатураларды іріктеу және ұсыну, наградалық мәселелер бойынша ұсыныстар дайындау және Наградалық заңнаманы іске асыруға жәрдемдесу;</w:t>
      </w:r>
    </w:p>
    <w:p>
      <w:pPr>
        <w:spacing w:after="0"/>
        <w:ind w:left="0"/>
        <w:jc w:val="both"/>
      </w:pPr>
      <w:r>
        <w:rPr>
          <w:rFonts w:ascii="Times New Roman"/>
          <w:b w:val="false"/>
          <w:i w:val="false"/>
          <w:color w:val="000000"/>
          <w:sz w:val="28"/>
        </w:rPr>
        <w:t>
      36) аудан әкімі аппаратының қызметін қаржылық, шаруашылық қамтамасыз ету;</w:t>
      </w:r>
    </w:p>
    <w:p>
      <w:pPr>
        <w:spacing w:after="0"/>
        <w:ind w:left="0"/>
        <w:jc w:val="both"/>
      </w:pPr>
      <w:r>
        <w:rPr>
          <w:rFonts w:ascii="Times New Roman"/>
          <w:b w:val="false"/>
          <w:i w:val="false"/>
          <w:color w:val="000000"/>
          <w:sz w:val="28"/>
        </w:rPr>
        <w:t>
      37) тауарларды, жұмыстарды және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38) аудандық шақыру комиссиясы арқылы әскерге шақыруды кейінге қалдыру және азаматтарды әскери қызметке шақырудан босату жөнінде мемлекеттік қызметтер көрсетеді;</w:t>
      </w:r>
    </w:p>
    <w:p>
      <w:pPr>
        <w:spacing w:after="0"/>
        <w:ind w:left="0"/>
        <w:jc w:val="both"/>
      </w:pPr>
      <w:r>
        <w:rPr>
          <w:rFonts w:ascii="Times New Roman"/>
          <w:b w:val="false"/>
          <w:i w:val="false"/>
          <w:color w:val="000000"/>
          <w:sz w:val="28"/>
        </w:rPr>
        <w:t>
      39) барлық деңгейдегі сайлауды дайындауға және өткізуге байланысты іс-шараларды ұйымдастыруды қамтамасыз ету;</w:t>
      </w:r>
    </w:p>
    <w:p>
      <w:pPr>
        <w:spacing w:after="0"/>
        <w:ind w:left="0"/>
        <w:jc w:val="both"/>
      </w:pPr>
      <w:r>
        <w:rPr>
          <w:rFonts w:ascii="Times New Roman"/>
          <w:b w:val="false"/>
          <w:i w:val="false"/>
          <w:color w:val="000000"/>
          <w:sz w:val="28"/>
        </w:rPr>
        <w:t>
      40) Қазақстан Республикасы Президентінің, Қазақстан Республикасы Парламентінің депутаттарының, жергілікті өкілді органдардың, референдумдардың, ауылдық округтер әкімдерінің сайлауын өткізуді ақпараттық-талдамалық сүйемелдеуді бақылау;</w:t>
      </w:r>
    </w:p>
    <w:p>
      <w:pPr>
        <w:spacing w:after="0"/>
        <w:ind w:left="0"/>
        <w:jc w:val="both"/>
      </w:pPr>
      <w:r>
        <w:rPr>
          <w:rFonts w:ascii="Times New Roman"/>
          <w:b w:val="false"/>
          <w:i w:val="false"/>
          <w:color w:val="000000"/>
          <w:sz w:val="28"/>
        </w:rPr>
        <w:t>
      41) аудан әкімі мен әкімдігінің әділет органдарымен, прокуратурамен, жергілікті полиция қызметімен және сот жүйесі органдарымен аудандағы заңдылық пен құқықтық тәртіпті нығайту мәселелері бойынша үйлестіруді және өзара іс-қимылды қамтамасыз ету;</w:t>
      </w:r>
    </w:p>
    <w:p>
      <w:pPr>
        <w:spacing w:after="0"/>
        <w:ind w:left="0"/>
        <w:jc w:val="both"/>
      </w:pPr>
      <w:r>
        <w:rPr>
          <w:rFonts w:ascii="Times New Roman"/>
          <w:b w:val="false"/>
          <w:i w:val="false"/>
          <w:color w:val="000000"/>
          <w:sz w:val="28"/>
        </w:rPr>
        <w:t>
      42) баспасөз конференцияларын, брифингтерді, сұхбаттарды, "дөңгелек үстелдерді", тікелей эфирлерді, аудан әкімінің, құрылымдық бөлімшелердің қатысуымен бұқаралық ақпарат құралдарының өкілдерімен кездесулерді ұйымдастыру және өткізу, сондай-ақ аудан бойынша және басқа өңірлерге сапарлармен шығатын ресми делегацияны ақпараттық сүйемелдеуді жүзеге асыру;</w:t>
      </w:r>
    </w:p>
    <w:p>
      <w:pPr>
        <w:spacing w:after="0"/>
        <w:ind w:left="0"/>
        <w:jc w:val="both"/>
      </w:pPr>
      <w:r>
        <w:rPr>
          <w:rFonts w:ascii="Times New Roman"/>
          <w:b w:val="false"/>
          <w:i w:val="false"/>
          <w:color w:val="000000"/>
          <w:sz w:val="28"/>
        </w:rPr>
        <w:t>
      43) аудан әкімінің, оның орынбасарларының, аудан әкімі аппараты басшысының, құрылымдық бөлімшелердің қызмет саласына қатысты оқиғалар мен іс-шаралар туралы ресми хабарламалардың, пресс-релиздердің, оларға түсініктемелер мен түсініктемелердің мәтіндерін, сондай-ақ басқа да ақпараттық материалдарды дайындауды және бұқаралық ақпарат құралдарына беруді жүзеге асыру;</w:t>
      </w:r>
    </w:p>
    <w:p>
      <w:pPr>
        <w:spacing w:after="0"/>
        <w:ind w:left="0"/>
        <w:jc w:val="both"/>
      </w:pPr>
      <w:r>
        <w:rPr>
          <w:rFonts w:ascii="Times New Roman"/>
          <w:b w:val="false"/>
          <w:i w:val="false"/>
          <w:color w:val="000000"/>
          <w:sz w:val="28"/>
        </w:rPr>
        <w:t>
      44) онлайн-ортада кері байланысты қалыптастыру және қадағалау, ақпараттық кеңістіктің мониторингі;</w:t>
      </w:r>
    </w:p>
    <w:p>
      <w:pPr>
        <w:spacing w:after="0"/>
        <w:ind w:left="0"/>
        <w:jc w:val="both"/>
      </w:pPr>
      <w:r>
        <w:rPr>
          <w:rFonts w:ascii="Times New Roman"/>
          <w:b w:val="false"/>
          <w:i w:val="false"/>
          <w:color w:val="000000"/>
          <w:sz w:val="28"/>
        </w:rPr>
        <w:t>
      45) ақпараттық материалдар (мақалалар, мамандандырылған бағдарламалар мен басылымдар) жасау, сондай-ақ оларды шығаруға қатысу;</w:t>
      </w:r>
    </w:p>
    <w:p>
      <w:pPr>
        <w:spacing w:after="0"/>
        <w:ind w:left="0"/>
        <w:jc w:val="both"/>
      </w:pPr>
      <w:r>
        <w:rPr>
          <w:rFonts w:ascii="Times New Roman"/>
          <w:b w:val="false"/>
          <w:i w:val="false"/>
          <w:color w:val="000000"/>
          <w:sz w:val="28"/>
        </w:rPr>
        <w:t>
      46) электрондық және баспа бұқаралық ақпарат құралдары, әлеуметтік желілер үшін хабарламалар жасау, тарату;</w:t>
      </w:r>
    </w:p>
    <w:p>
      <w:pPr>
        <w:spacing w:after="0"/>
        <w:ind w:left="0"/>
        <w:jc w:val="both"/>
      </w:pPr>
      <w:r>
        <w:rPr>
          <w:rFonts w:ascii="Times New Roman"/>
          <w:b w:val="false"/>
          <w:i w:val="false"/>
          <w:color w:val="000000"/>
          <w:sz w:val="28"/>
        </w:rPr>
        <w:t>
      47) кешенді РR-науқандарды және түрлі іс-шаралар түрлерін ұйымдастыру;</w:t>
      </w:r>
    </w:p>
    <w:p>
      <w:pPr>
        <w:spacing w:after="0"/>
        <w:ind w:left="0"/>
        <w:jc w:val="both"/>
      </w:pPr>
      <w:r>
        <w:rPr>
          <w:rFonts w:ascii="Times New Roman"/>
          <w:b w:val="false"/>
          <w:i w:val="false"/>
          <w:color w:val="000000"/>
          <w:sz w:val="28"/>
        </w:rPr>
        <w:t>
      48)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49) аудан әкімінің, оның орынбасарларының, аудан әкімі аппараты басшысының, құрылымдық бөлімшелердің қызметіне қатысты бұқаралық ақпарат құралдарының сұрау салулары бойынша жазбаша және ауызша түсініктемелер дайындау;</w:t>
      </w:r>
    </w:p>
    <w:p>
      <w:pPr>
        <w:spacing w:after="0"/>
        <w:ind w:left="0"/>
        <w:jc w:val="both"/>
      </w:pPr>
      <w:r>
        <w:rPr>
          <w:rFonts w:ascii="Times New Roman"/>
          <w:b w:val="false"/>
          <w:i w:val="false"/>
          <w:color w:val="000000"/>
          <w:sz w:val="28"/>
        </w:rPr>
        <w:t>
      50) аудан аумағында әлеуметтік сипаттағы төтенше жағдайлардың профилактикасына, сондай-ақ олардың салдарын барынша азайтуға және (немесе) жоюға қатысады;</w:t>
      </w:r>
    </w:p>
    <w:p>
      <w:pPr>
        <w:spacing w:after="0"/>
        <w:ind w:left="0"/>
        <w:jc w:val="both"/>
      </w:pPr>
      <w:r>
        <w:rPr>
          <w:rFonts w:ascii="Times New Roman"/>
          <w:b w:val="false"/>
          <w:i w:val="false"/>
          <w:color w:val="000000"/>
          <w:sz w:val="28"/>
        </w:rPr>
        <w:t>
      51) аудандық ауқымдағы дала өрттерінің, сондай-ақ мемлекеттік өртке қарсы қызмет бөлімшелері жоқ елді мекендердегі өрттердің алдын алу және оларды сөндіру жөніндегі іс-шараларды ұйымдастырады;</w:t>
      </w:r>
    </w:p>
    <w:p>
      <w:pPr>
        <w:spacing w:after="0"/>
        <w:ind w:left="0"/>
        <w:jc w:val="both"/>
      </w:pPr>
      <w:r>
        <w:rPr>
          <w:rFonts w:ascii="Times New Roman"/>
          <w:b w:val="false"/>
          <w:i w:val="false"/>
          <w:color w:val="000000"/>
          <w:sz w:val="28"/>
        </w:rPr>
        <w:t>
      52) мұрағатқа тапсыруға жататын істердің дұрыс қалыптасуын, ресімделуін және сақталуын бақылауды қамтамасыз етеді;</w:t>
      </w:r>
    </w:p>
    <w:p>
      <w:pPr>
        <w:spacing w:after="0"/>
        <w:ind w:left="0"/>
        <w:jc w:val="both"/>
      </w:pPr>
      <w:r>
        <w:rPr>
          <w:rFonts w:ascii="Times New Roman"/>
          <w:b w:val="false"/>
          <w:i w:val="false"/>
          <w:color w:val="000000"/>
          <w:sz w:val="28"/>
        </w:rPr>
        <w:t>
      53)"Успен ауданы әкімінің аппараты" ММ құрылымдық бөлімшелерінің индекстерін және істердің жиынтық номенклатурасын жасайды;</w:t>
      </w:r>
    </w:p>
    <w:p>
      <w:pPr>
        <w:spacing w:after="0"/>
        <w:ind w:left="0"/>
        <w:jc w:val="both"/>
      </w:pPr>
      <w:r>
        <w:rPr>
          <w:rFonts w:ascii="Times New Roman"/>
          <w:b w:val="false"/>
          <w:i w:val="false"/>
          <w:color w:val="000000"/>
          <w:sz w:val="28"/>
        </w:rPr>
        <w:t>
      54) әкімдікке және аудан әкіміне тікелей бағынатын және есеп беретін мемлекеттік және консультативтік-кеңесші органдардың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55) құпиялылық режимінің сақталуын қамтамасыз етеді, аудан әкімі тағайындайтын лауазымды адамдарға құпия құжаттарға жіберуге арналған материалдарды ресімдейді;</w:t>
      </w:r>
    </w:p>
    <w:p>
      <w:pPr>
        <w:spacing w:after="0"/>
        <w:ind w:left="0"/>
        <w:jc w:val="both"/>
      </w:pPr>
      <w:r>
        <w:rPr>
          <w:rFonts w:ascii="Times New Roman"/>
          <w:b w:val="false"/>
          <w:i w:val="false"/>
          <w:color w:val="000000"/>
          <w:sz w:val="28"/>
        </w:rPr>
        <w:t>
      56) аудан әкімдігі отырыстарының, аудан әкімі мен оның орынбасарларының кеңестерінің және өзге де іс-шаралардың материалдарын, отырыстар мен кеңестердің хаттамаларын тиісті ресімдеуді және таратуды жүзеге асырады;</w:t>
      </w:r>
    </w:p>
    <w:p>
      <w:pPr>
        <w:spacing w:after="0"/>
        <w:ind w:left="0"/>
        <w:jc w:val="both"/>
      </w:pPr>
      <w:r>
        <w:rPr>
          <w:rFonts w:ascii="Times New Roman"/>
          <w:b w:val="false"/>
          <w:i w:val="false"/>
          <w:color w:val="000000"/>
          <w:sz w:val="28"/>
        </w:rPr>
        <w:t>
      57) мемлекеттік әкімшілік лауазымдар санаттарына қойылатын біліктілік талаптарын әзірлейді;</w:t>
      </w:r>
    </w:p>
    <w:p>
      <w:pPr>
        <w:spacing w:after="0"/>
        <w:ind w:left="0"/>
        <w:jc w:val="both"/>
      </w:pPr>
      <w:r>
        <w:rPr>
          <w:rFonts w:ascii="Times New Roman"/>
          <w:b w:val="false"/>
          <w:i w:val="false"/>
          <w:color w:val="000000"/>
          <w:sz w:val="28"/>
        </w:rPr>
        <w:t>
      58) ауылдық округтер әкімдерін сайлауды қамтамасыз етуді және өткізуді ұйымдастырады;</w:t>
      </w:r>
    </w:p>
    <w:p>
      <w:pPr>
        <w:spacing w:after="0"/>
        <w:ind w:left="0"/>
        <w:jc w:val="both"/>
      </w:pPr>
      <w:r>
        <w:rPr>
          <w:rFonts w:ascii="Times New Roman"/>
          <w:b w:val="false"/>
          <w:i w:val="false"/>
          <w:color w:val="000000"/>
          <w:sz w:val="28"/>
        </w:rPr>
        <w:t>
      59) жергілікті бюджеттен қаржыландырылатын атқарушы органдар көрсететін мемлекеттік қызметтердің мониторингін жүзеге асырады;</w:t>
      </w:r>
    </w:p>
    <w:p>
      <w:pPr>
        <w:spacing w:after="0"/>
        <w:ind w:left="0"/>
        <w:jc w:val="both"/>
      </w:pPr>
      <w:r>
        <w:rPr>
          <w:rFonts w:ascii="Times New Roman"/>
          <w:b w:val="false"/>
          <w:i w:val="false"/>
          <w:color w:val="000000"/>
          <w:sz w:val="28"/>
        </w:rPr>
        <w:t>
      60) талап қою жұмысын, прокурорлық ден қою актілерімен жұмысты жүргізуді ұйымдастырады;</w:t>
      </w:r>
    </w:p>
    <w:p>
      <w:pPr>
        <w:spacing w:after="0"/>
        <w:ind w:left="0"/>
        <w:jc w:val="both"/>
      </w:pPr>
      <w:r>
        <w:rPr>
          <w:rFonts w:ascii="Times New Roman"/>
          <w:b w:val="false"/>
          <w:i w:val="false"/>
          <w:color w:val="000000"/>
          <w:sz w:val="28"/>
        </w:rPr>
        <w:t>
      61) аудан әкімінің қызметін қамтамасыз ету жөніндегі бағдарламалар әкімшісінің функцияларын орындайды;</w:t>
      </w:r>
    </w:p>
    <w:p>
      <w:pPr>
        <w:spacing w:after="0"/>
        <w:ind w:left="0"/>
        <w:jc w:val="both"/>
      </w:pPr>
      <w:r>
        <w:rPr>
          <w:rFonts w:ascii="Times New Roman"/>
          <w:b w:val="false"/>
          <w:i w:val="false"/>
          <w:color w:val="000000"/>
          <w:sz w:val="28"/>
        </w:rPr>
        <w:t>
      62) құзыреті шегінде сыбайлас жемқорлыққа қарсы іс-қимыл жөніндегі жұмысты жүзеге асырады.</w:t>
      </w:r>
    </w:p>
    <w:bookmarkStart w:name="z29" w:id="27"/>
    <w:p>
      <w:pPr>
        <w:spacing w:after="0"/>
        <w:ind w:left="0"/>
        <w:jc w:val="left"/>
      </w:pPr>
      <w:r>
        <w:rPr>
          <w:rFonts w:ascii="Times New Roman"/>
          <w:b/>
          <w:i w:val="false"/>
          <w:color w:val="000000"/>
        </w:rPr>
        <w:t xml:space="preserve"> 3-тарау. "Успен ауданы әкімінің аппараты" ММ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21. "Успен ауданы әкімінің аппараты" ММ басшылығын "Успен ауданы әкімінің аппараты" ММ-ге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8"/>
    <w:bookmarkStart w:name="z31" w:id="29"/>
    <w:p>
      <w:pPr>
        <w:spacing w:after="0"/>
        <w:ind w:left="0"/>
        <w:jc w:val="both"/>
      </w:pPr>
      <w:r>
        <w:rPr>
          <w:rFonts w:ascii="Times New Roman"/>
          <w:b w:val="false"/>
          <w:i w:val="false"/>
          <w:color w:val="000000"/>
          <w:sz w:val="28"/>
        </w:rPr>
        <w:t>
      22. "Успен ауданы әкімінің аппараты" ММ бірінші басшысы Қазақстан Республикасының еңбек заңнамасына, мемлекеттік қызмет саласындағы заңнамаға сәйкес қызметке тағайындалады және қызметтен босатылады.</w:t>
      </w:r>
    </w:p>
    <w:bookmarkEnd w:id="29"/>
    <w:bookmarkStart w:name="z32" w:id="30"/>
    <w:p>
      <w:pPr>
        <w:spacing w:after="0"/>
        <w:ind w:left="0"/>
        <w:jc w:val="both"/>
      </w:pPr>
      <w:r>
        <w:rPr>
          <w:rFonts w:ascii="Times New Roman"/>
          <w:b w:val="false"/>
          <w:i w:val="false"/>
          <w:color w:val="000000"/>
          <w:sz w:val="28"/>
        </w:rPr>
        <w:t>
      23. "Успен ауданы әкімінің аппараты" ММ бірінші басшысының орынбасарлары жоқ.</w:t>
      </w:r>
    </w:p>
    <w:bookmarkEnd w:id="30"/>
    <w:bookmarkStart w:name="z33" w:id="31"/>
    <w:p>
      <w:pPr>
        <w:spacing w:after="0"/>
        <w:ind w:left="0"/>
        <w:jc w:val="both"/>
      </w:pPr>
      <w:r>
        <w:rPr>
          <w:rFonts w:ascii="Times New Roman"/>
          <w:b w:val="false"/>
          <w:i w:val="false"/>
          <w:color w:val="000000"/>
          <w:sz w:val="28"/>
        </w:rPr>
        <w:t>
      24. "Успен ауданы әкімінің аппараты" ММ бірінші басшысының өкілеттіктері:</w:t>
      </w:r>
    </w:p>
    <w:bookmarkEnd w:id="31"/>
    <w:p>
      <w:pPr>
        <w:spacing w:after="0"/>
        <w:ind w:left="0"/>
        <w:jc w:val="both"/>
      </w:pPr>
      <w:r>
        <w:rPr>
          <w:rFonts w:ascii="Times New Roman"/>
          <w:b w:val="false"/>
          <w:i w:val="false"/>
          <w:color w:val="000000"/>
          <w:sz w:val="28"/>
        </w:rPr>
        <w:t>
      1) "Успен ауданы әкімінің аппараты" ММ жұмысын ұйымдастырады, оның қызметіне басшылықты жүзеге асырады, "Успен ауданы әкімінің аппараты" ММ-ге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 "Успен ауданы әкімінің аппараты" ММ туралы ережені аудан әкімдігіне бекітуге ұсынады, оған өзгерістер мен толықтырулар енгізеді, штат санының лимиті және оның құрылымы бойынша ұсыныстар енгізеді;</w:t>
      </w:r>
    </w:p>
    <w:p>
      <w:pPr>
        <w:spacing w:after="0"/>
        <w:ind w:left="0"/>
        <w:jc w:val="both"/>
      </w:pPr>
      <w:r>
        <w:rPr>
          <w:rFonts w:ascii="Times New Roman"/>
          <w:b w:val="false"/>
          <w:i w:val="false"/>
          <w:color w:val="000000"/>
          <w:sz w:val="28"/>
        </w:rPr>
        <w:t>
      3) аудан әкімінің орынбасарларының, инспекторының жұмысын үйлестіреді, "Успен ауданы әкімінің аппараты" ММ құрылымдық бөлімшелерінің жұмысын ұйымдастырады және жолдайды, өзге де мемлекеттік органдармен өзара іс-қимылды қамтамасыз етеді;</w:t>
      </w:r>
    </w:p>
    <w:p>
      <w:pPr>
        <w:spacing w:after="0"/>
        <w:ind w:left="0"/>
        <w:jc w:val="both"/>
      </w:pPr>
      <w:r>
        <w:rPr>
          <w:rFonts w:ascii="Times New Roman"/>
          <w:b w:val="false"/>
          <w:i w:val="false"/>
          <w:color w:val="000000"/>
          <w:sz w:val="28"/>
        </w:rPr>
        <w:t>
      4) аудан әкімінің, аудан әкімдігінің қызметін ұйымдастырушылық, құқықтық, ақпараттық-талдамалық, хаттамалық, құжаттамалық, әкімшілік-қаржылық және материалдық-техникалық және өзге де қамтамасыз ету;</w:t>
      </w:r>
    </w:p>
    <w:p>
      <w:pPr>
        <w:spacing w:after="0"/>
        <w:ind w:left="0"/>
        <w:jc w:val="both"/>
      </w:pPr>
      <w:r>
        <w:rPr>
          <w:rFonts w:ascii="Times New Roman"/>
          <w:b w:val="false"/>
          <w:i w:val="false"/>
          <w:color w:val="000000"/>
          <w:sz w:val="28"/>
        </w:rPr>
        <w:t>
      5) аппараттың аудандық мәслихатпен, дербес бөлімдермен, ауылдық округтер әкімдері аппараттарымен, аудандық сотпен, аудан прокуратурасымен, ауданның атқарушы органдарымен, орталық мемлекеттік органдардың аумақтық бөлімшелерімен, өзге де мемлекеттік органдармен өзара іс-қимылын ұйымдастыру;</w:t>
      </w:r>
    </w:p>
    <w:p>
      <w:pPr>
        <w:spacing w:after="0"/>
        <w:ind w:left="0"/>
        <w:jc w:val="both"/>
      </w:pPr>
      <w:r>
        <w:rPr>
          <w:rFonts w:ascii="Times New Roman"/>
          <w:b w:val="false"/>
          <w:i w:val="false"/>
          <w:color w:val="000000"/>
          <w:sz w:val="28"/>
        </w:rPr>
        <w:t>
      6) аудан әкімі мен әкімдігінің актілерін дайындау, олардың орындалуын ұйымдастыру бөлігінде дербес бөлімдердің, ауылдық округ әкімдерінің қызметін үйлестіру;</w:t>
      </w:r>
    </w:p>
    <w:p>
      <w:pPr>
        <w:spacing w:after="0"/>
        <w:ind w:left="0"/>
        <w:jc w:val="both"/>
      </w:pPr>
      <w:r>
        <w:rPr>
          <w:rFonts w:ascii="Times New Roman"/>
          <w:b w:val="false"/>
          <w:i w:val="false"/>
          <w:color w:val="000000"/>
          <w:sz w:val="28"/>
        </w:rPr>
        <w:t>
      7) мемлекеттік және орындаушылық тәртіпті сақтау, мемлекеттік құпияларды қорғау және ақпараттық қауіпсіздікті қамтамасыз ету мәселелері бойынша Үйлестіру;</w:t>
      </w:r>
    </w:p>
    <w:p>
      <w:pPr>
        <w:spacing w:after="0"/>
        <w:ind w:left="0"/>
        <w:jc w:val="both"/>
      </w:pPr>
      <w:r>
        <w:rPr>
          <w:rFonts w:ascii="Times New Roman"/>
          <w:b w:val="false"/>
          <w:i w:val="false"/>
          <w:color w:val="000000"/>
          <w:sz w:val="28"/>
        </w:rPr>
        <w:t>
      8) аудан әкімдігі мен әкімінің норма шығармашылық қызметін әзірлеуді үйлестіру;</w:t>
      </w:r>
    </w:p>
    <w:p>
      <w:pPr>
        <w:spacing w:after="0"/>
        <w:ind w:left="0"/>
        <w:jc w:val="both"/>
      </w:pPr>
      <w:r>
        <w:rPr>
          <w:rFonts w:ascii="Times New Roman"/>
          <w:b w:val="false"/>
          <w:i w:val="false"/>
          <w:color w:val="000000"/>
          <w:sz w:val="28"/>
        </w:rPr>
        <w:t>
      9) әкімдік пен аудан әкімі қабылдаған нормативтік-құқықтық актілерді мемлекеттік тіркеуді және бұқаралық ақпарат құралдарында жариялауды қамтамасыз ету;</w:t>
      </w:r>
    </w:p>
    <w:p>
      <w:pPr>
        <w:spacing w:after="0"/>
        <w:ind w:left="0"/>
        <w:jc w:val="both"/>
      </w:pPr>
      <w:r>
        <w:rPr>
          <w:rFonts w:ascii="Times New Roman"/>
          <w:b w:val="false"/>
          <w:i w:val="false"/>
          <w:color w:val="000000"/>
          <w:sz w:val="28"/>
        </w:rPr>
        <w:t>
      10) ауылдық округтер әкімдерінің, жергілікті атқарушы органдардың мемлекеттік қызметтер көрсету сапасын арттыру мәселелері жөніндегі қызметін үйлестіру;</w:t>
      </w:r>
    </w:p>
    <w:p>
      <w:pPr>
        <w:spacing w:after="0"/>
        <w:ind w:left="0"/>
        <w:jc w:val="both"/>
      </w:pPr>
      <w:r>
        <w:rPr>
          <w:rFonts w:ascii="Times New Roman"/>
          <w:b w:val="false"/>
          <w:i w:val="false"/>
          <w:color w:val="000000"/>
          <w:sz w:val="28"/>
        </w:rPr>
        <w:t>
      11) Мемлекеттік қызметтер көрсету сапасына ішкі бақылауды жүзеге асыру;</w:t>
      </w:r>
    </w:p>
    <w:p>
      <w:pPr>
        <w:spacing w:after="0"/>
        <w:ind w:left="0"/>
        <w:jc w:val="both"/>
      </w:pPr>
      <w:r>
        <w:rPr>
          <w:rFonts w:ascii="Times New Roman"/>
          <w:b w:val="false"/>
          <w:i w:val="false"/>
          <w:color w:val="000000"/>
          <w:sz w:val="28"/>
        </w:rPr>
        <w:t>
      12) аудан әкімінің, аудан әкімінің орынбасарларының азаматтарды жеке қабылдау рәсімін ұйымдастыруды қамтамасыз ету;</w:t>
      </w:r>
    </w:p>
    <w:p>
      <w:pPr>
        <w:spacing w:after="0"/>
        <w:ind w:left="0"/>
        <w:jc w:val="both"/>
      </w:pPr>
      <w:r>
        <w:rPr>
          <w:rFonts w:ascii="Times New Roman"/>
          <w:b w:val="false"/>
          <w:i w:val="false"/>
          <w:color w:val="000000"/>
          <w:sz w:val="28"/>
        </w:rPr>
        <w:t>
      13) азаматтардың, заңды тұлғалардың хаттары мен басқа да өтініштерін қарауды қамтамасыз ету жөніндегі жұмысты ұйымдастыру, азаматтардың, заңды тұлғалардың өтініштерін қарау бойынша құжаттарды ресімдеу мерзімдері мен сапасының сақталуын бақылау;</w:t>
      </w:r>
    </w:p>
    <w:p>
      <w:pPr>
        <w:spacing w:after="0"/>
        <w:ind w:left="0"/>
        <w:jc w:val="both"/>
      </w:pPr>
      <w:r>
        <w:rPr>
          <w:rFonts w:ascii="Times New Roman"/>
          <w:b w:val="false"/>
          <w:i w:val="false"/>
          <w:color w:val="000000"/>
          <w:sz w:val="28"/>
        </w:rPr>
        <w:t>
      14) аудан әкімінің қатысуымен өткізілетін кеңестерде материалдарды дайындау бойынша жұмысты ұйымдастыру;</w:t>
      </w:r>
    </w:p>
    <w:p>
      <w:pPr>
        <w:spacing w:after="0"/>
        <w:ind w:left="0"/>
        <w:jc w:val="both"/>
      </w:pPr>
      <w:r>
        <w:rPr>
          <w:rFonts w:ascii="Times New Roman"/>
          <w:b w:val="false"/>
          <w:i w:val="false"/>
          <w:color w:val="000000"/>
          <w:sz w:val="28"/>
        </w:rPr>
        <w:t>
      15) Мемлекет басшысының актілері мен тапсырмаларының, Қазақстан Республикасы Үкіметінің актілерінің, Қазақстан Республикасы Премьер-Министрінің және оның орынбасарларының тапсырмаларының, Қазақстан Республикасы Үкіметі отырыстарының хаттамалық шешімдерінің, облыс және аудан әкімдігі актілерінің, облыс және аудан әкімінің актілері мен тапсырмаларының орындалуын бақылау жөніндегі жұмысты ұйымдастыру және аудан әкіміне олардың орындалу барысы туралы жүйелі түрде хабарлау;</w:t>
      </w:r>
    </w:p>
    <w:p>
      <w:pPr>
        <w:spacing w:after="0"/>
        <w:ind w:left="0"/>
        <w:jc w:val="both"/>
      </w:pPr>
      <w:r>
        <w:rPr>
          <w:rFonts w:ascii="Times New Roman"/>
          <w:b w:val="false"/>
          <w:i w:val="false"/>
          <w:color w:val="000000"/>
          <w:sz w:val="28"/>
        </w:rPr>
        <w:t>
      16) тиісті кезеңге арналған іс-шаралар жоспары мен бағдарламалары бойынша іс-шаралардың орындалуы туралы аудан әкіміне хабарлау;</w:t>
      </w:r>
    </w:p>
    <w:p>
      <w:pPr>
        <w:spacing w:after="0"/>
        <w:ind w:left="0"/>
        <w:jc w:val="both"/>
      </w:pPr>
      <w:r>
        <w:rPr>
          <w:rFonts w:ascii="Times New Roman"/>
          <w:b w:val="false"/>
          <w:i w:val="false"/>
          <w:color w:val="000000"/>
          <w:sz w:val="28"/>
        </w:rPr>
        <w:t>
      17) "Қазақстан Республикасындағы сайлау туралы" Қазақстан Республикасының Конституциялық Заңын іске асыру мәселелері;</w:t>
      </w:r>
    </w:p>
    <w:p>
      <w:pPr>
        <w:spacing w:after="0"/>
        <w:ind w:left="0"/>
        <w:jc w:val="both"/>
      </w:pPr>
      <w:r>
        <w:rPr>
          <w:rFonts w:ascii="Times New Roman"/>
          <w:b w:val="false"/>
          <w:i w:val="false"/>
          <w:color w:val="000000"/>
          <w:sz w:val="28"/>
        </w:rPr>
        <w:t>
      18) Қазақстан Республикасы Президентінің, Қазақстан Республикасы Парламентінің депутаттарының, жергілікті өкілді органдардың, референдумдардың, ауылдық округтер әкімдерінің сайлауын өткізуді ақпараттық-талдамалық сүйемелдеуді бақылау;</w:t>
      </w:r>
    </w:p>
    <w:p>
      <w:pPr>
        <w:spacing w:after="0"/>
        <w:ind w:left="0"/>
        <w:jc w:val="both"/>
      </w:pPr>
      <w:r>
        <w:rPr>
          <w:rFonts w:ascii="Times New Roman"/>
          <w:b w:val="false"/>
          <w:i w:val="false"/>
          <w:color w:val="000000"/>
          <w:sz w:val="28"/>
        </w:rPr>
        <w:t>
      19) сайлау өткізу мәселелері бойынша сайлау комиссияларымен өзара іс-қимыл жасау;</w:t>
      </w:r>
    </w:p>
    <w:p>
      <w:pPr>
        <w:spacing w:after="0"/>
        <w:ind w:left="0"/>
        <w:jc w:val="both"/>
      </w:pPr>
      <w:r>
        <w:rPr>
          <w:rFonts w:ascii="Times New Roman"/>
          <w:b w:val="false"/>
          <w:i w:val="false"/>
          <w:color w:val="000000"/>
          <w:sz w:val="28"/>
        </w:rPr>
        <w:t>
      20) Әдеп жөніндегі уәкілдің қызметін ұйымдастыру;</w:t>
      </w:r>
    </w:p>
    <w:p>
      <w:pPr>
        <w:spacing w:after="0"/>
        <w:ind w:left="0"/>
        <w:jc w:val="both"/>
      </w:pPr>
      <w:r>
        <w:rPr>
          <w:rFonts w:ascii="Times New Roman"/>
          <w:b w:val="false"/>
          <w:i w:val="false"/>
          <w:color w:val="000000"/>
          <w:sz w:val="28"/>
        </w:rPr>
        <w:t>
      21) аудан әкімінің кадр саясатын іске асыру бойынша жұмысты ұйымдастыру;</w:t>
      </w:r>
    </w:p>
    <w:p>
      <w:pPr>
        <w:spacing w:after="0"/>
        <w:ind w:left="0"/>
        <w:jc w:val="both"/>
      </w:pPr>
      <w:r>
        <w:rPr>
          <w:rFonts w:ascii="Times New Roman"/>
          <w:b w:val="false"/>
          <w:i w:val="false"/>
          <w:color w:val="000000"/>
          <w:sz w:val="28"/>
        </w:rPr>
        <w:t>
      22) аудан әкімі аппаратының тәртіптік және конкурстық комиссияларының қызметіне жалпы басшылықты жүзеге асыру;</w:t>
      </w:r>
    </w:p>
    <w:p>
      <w:pPr>
        <w:spacing w:after="0"/>
        <w:ind w:left="0"/>
        <w:jc w:val="both"/>
      </w:pPr>
      <w:r>
        <w:rPr>
          <w:rFonts w:ascii="Times New Roman"/>
          <w:b w:val="false"/>
          <w:i w:val="false"/>
          <w:color w:val="000000"/>
          <w:sz w:val="28"/>
        </w:rPr>
        <w:t>
      23) еңбек тәртібінің сақталуын бақылауды жүзеге асыру;</w:t>
      </w:r>
    </w:p>
    <w:p>
      <w:pPr>
        <w:spacing w:after="0"/>
        <w:ind w:left="0"/>
        <w:jc w:val="both"/>
      </w:pPr>
      <w:r>
        <w:rPr>
          <w:rFonts w:ascii="Times New Roman"/>
          <w:b w:val="false"/>
          <w:i w:val="false"/>
          <w:color w:val="000000"/>
          <w:sz w:val="28"/>
        </w:rPr>
        <w:t>
      24) аудан әкімі аппаратының мемлекеттік қызметшілерінің тәртіптік жауапкершілігі мәселелерін шешу;</w:t>
      </w:r>
    </w:p>
    <w:p>
      <w:pPr>
        <w:spacing w:after="0"/>
        <w:ind w:left="0"/>
        <w:jc w:val="both"/>
      </w:pPr>
      <w:r>
        <w:rPr>
          <w:rFonts w:ascii="Times New Roman"/>
          <w:b w:val="false"/>
          <w:i w:val="false"/>
          <w:color w:val="000000"/>
          <w:sz w:val="28"/>
        </w:rPr>
        <w:t>
      25) Өз құзыреті шегінде Қазақстан Республикасының Сыбайлас жемқорлыққа қарсы іс-қимыл туралы заңнамасы талаптарының орындалуын қамтамасыз ету;</w:t>
      </w:r>
    </w:p>
    <w:p>
      <w:pPr>
        <w:spacing w:after="0"/>
        <w:ind w:left="0"/>
        <w:jc w:val="both"/>
      </w:pPr>
      <w:r>
        <w:rPr>
          <w:rFonts w:ascii="Times New Roman"/>
          <w:b w:val="false"/>
          <w:i w:val="false"/>
          <w:color w:val="000000"/>
          <w:sz w:val="28"/>
        </w:rPr>
        <w:t>
      26) аппараттың жауапты қызметкерлерін тағайындау және босату туралы ұсыныстарды аудан әкімінің қарауына енгізу, қызметкерлерді қоспағанда, іссапарға жіберу, демалыс беру, материалдық көмек көрсету, даярлау, қайта даярлау және біліктілігін арттыру, көтермелеу, аудан әкімі аппаратының мемлекеттік қызметшілеріне үстемеақы төлеу мәселелерін шешу, Жоғары тұрған лауазымды адамдардың құзыретіне жатқызылған еңбек қатынастары мәселелері;</w:t>
      </w:r>
    </w:p>
    <w:p>
      <w:pPr>
        <w:spacing w:after="0"/>
        <w:ind w:left="0"/>
        <w:jc w:val="both"/>
      </w:pPr>
      <w:r>
        <w:rPr>
          <w:rFonts w:ascii="Times New Roman"/>
          <w:b w:val="false"/>
          <w:i w:val="false"/>
          <w:color w:val="000000"/>
          <w:sz w:val="28"/>
        </w:rPr>
        <w:t>
      27) аудан әкімінің бекітуіне аппарат туралы ережені ұсыну, аудан әкімі аппаратының құрылымдық бөлімшелерінің ережесін, аудан әкімі аппаратының ішкі тәртіп ережесін бекітеді, өз құзыреті шегінде бұйрықтар шығарады және лауазымдық нұсқаулықтарды бекітеді;</w:t>
      </w:r>
    </w:p>
    <w:p>
      <w:pPr>
        <w:spacing w:after="0"/>
        <w:ind w:left="0"/>
        <w:jc w:val="both"/>
      </w:pPr>
      <w:r>
        <w:rPr>
          <w:rFonts w:ascii="Times New Roman"/>
          <w:b w:val="false"/>
          <w:i w:val="false"/>
          <w:color w:val="000000"/>
          <w:sz w:val="28"/>
        </w:rPr>
        <w:t>
      28) аудан әкімі аппаратының құрылымы мен штат саны бойынша аудан әкіміне ұсыныстар енгізу;</w:t>
      </w:r>
    </w:p>
    <w:p>
      <w:pPr>
        <w:spacing w:after="0"/>
        <w:ind w:left="0"/>
        <w:jc w:val="both"/>
      </w:pPr>
      <w:r>
        <w:rPr>
          <w:rFonts w:ascii="Times New Roman"/>
          <w:b w:val="false"/>
          <w:i w:val="false"/>
          <w:color w:val="000000"/>
          <w:sz w:val="28"/>
        </w:rPr>
        <w:t>
      29) қоғамдық бақылаудың интерактивті картасын (портал) толтыруды ұйымдастыру және бюджеттік бағдарламалар әкімшісінің құзыретіне кіретін бюджет қаражатының жұмсалуы туралы ақпаратты өзектендіру;</w:t>
      </w:r>
    </w:p>
    <w:p>
      <w:pPr>
        <w:spacing w:after="0"/>
        <w:ind w:left="0"/>
        <w:jc w:val="both"/>
      </w:pPr>
      <w:r>
        <w:rPr>
          <w:rFonts w:ascii="Times New Roman"/>
          <w:b w:val="false"/>
          <w:i w:val="false"/>
          <w:color w:val="000000"/>
          <w:sz w:val="28"/>
        </w:rPr>
        <w:t>
      30) аудан әкімі аппаратында өткізілетін әкімдік отырыстарын, аппараттық, планерлік кеңестерді және басқа да іс-шараларды дайындауды және өткізуді қамтамасыз ету;</w:t>
      </w:r>
    </w:p>
    <w:p>
      <w:pPr>
        <w:spacing w:after="0"/>
        <w:ind w:left="0"/>
        <w:jc w:val="both"/>
      </w:pPr>
      <w:r>
        <w:rPr>
          <w:rFonts w:ascii="Times New Roman"/>
          <w:b w:val="false"/>
          <w:i w:val="false"/>
          <w:color w:val="000000"/>
          <w:sz w:val="28"/>
        </w:rPr>
        <w:t>
      31) аудан әкімінің шешімдері мен өкімдерінің жобаларына бұрыштама қою, оларды әзірлеу кезінде аудандық билік органдары арасында туындаған келіспеушіліктерді жою үшін кеңестер ұйымдастыру;</w:t>
      </w:r>
    </w:p>
    <w:p>
      <w:pPr>
        <w:spacing w:after="0"/>
        <w:ind w:left="0"/>
        <w:jc w:val="both"/>
      </w:pPr>
      <w:r>
        <w:rPr>
          <w:rFonts w:ascii="Times New Roman"/>
          <w:b w:val="false"/>
          <w:i w:val="false"/>
          <w:color w:val="000000"/>
          <w:sz w:val="28"/>
        </w:rPr>
        <w:t>
      32) аудан әкімі аппаратының аттестаттау, тәртіптік, конкурстық, тұрғын үй, еңбек өтілін белгілеу жөніндегі комиссияларына қатысу;</w:t>
      </w:r>
    </w:p>
    <w:p>
      <w:pPr>
        <w:spacing w:after="0"/>
        <w:ind w:left="0"/>
        <w:jc w:val="both"/>
      </w:pPr>
      <w:r>
        <w:rPr>
          <w:rFonts w:ascii="Times New Roman"/>
          <w:b w:val="false"/>
          <w:i w:val="false"/>
          <w:color w:val="000000"/>
          <w:sz w:val="28"/>
        </w:rPr>
        <w:t>
      33) ауылдық округтер әкімінің, ауданның атқарушы органдарына оның құзыретіне кіретін мәселелер бойынша консультациялық-әдістемелік, практикалық көмек көрсету;</w:t>
      </w:r>
    </w:p>
    <w:p>
      <w:pPr>
        <w:spacing w:after="0"/>
        <w:ind w:left="0"/>
        <w:jc w:val="both"/>
      </w:pPr>
      <w:r>
        <w:rPr>
          <w:rFonts w:ascii="Times New Roman"/>
          <w:b w:val="false"/>
          <w:i w:val="false"/>
          <w:color w:val="000000"/>
          <w:sz w:val="28"/>
        </w:rPr>
        <w:t>
      34) республикалық, сондай-ақ облыстық және аудандық деңгейлерде жүргізілетін мемлекеттік органдар қызметінің тиімділігін бағалау көрсеткіштеріне бақылауды жүзеге асырады;</w:t>
      </w:r>
    </w:p>
    <w:p>
      <w:pPr>
        <w:spacing w:after="0"/>
        <w:ind w:left="0"/>
        <w:jc w:val="both"/>
      </w:pPr>
      <w:r>
        <w:rPr>
          <w:rFonts w:ascii="Times New Roman"/>
          <w:b w:val="false"/>
          <w:i w:val="false"/>
          <w:color w:val="000000"/>
          <w:sz w:val="28"/>
        </w:rPr>
        <w:t>
      35) жергілікті бюджеттен қаржыландырылатын атқарушы органдардың басшы лауазымдарына тағайындау үшін аудан әкімімен кандидатураларды келісуді қамтамасыз етеді;</w:t>
      </w:r>
    </w:p>
    <w:p>
      <w:pPr>
        <w:spacing w:after="0"/>
        <w:ind w:left="0"/>
        <w:jc w:val="both"/>
      </w:pPr>
      <w:r>
        <w:rPr>
          <w:rFonts w:ascii="Times New Roman"/>
          <w:b w:val="false"/>
          <w:i w:val="false"/>
          <w:color w:val="000000"/>
          <w:sz w:val="28"/>
        </w:rPr>
        <w:t>
      36) "Успен ауданы әкімінің аппараты" ММ-де және аудан әкімі тағайындайтын Бос мемлекеттік әкімшілік лауазымдарға мамандарды конкурстық іріктеуді өткізу жөніндегі жұмысты үйлестіреді;</w:t>
      </w:r>
    </w:p>
    <w:p>
      <w:pPr>
        <w:spacing w:after="0"/>
        <w:ind w:left="0"/>
        <w:jc w:val="both"/>
      </w:pPr>
      <w:r>
        <w:rPr>
          <w:rFonts w:ascii="Times New Roman"/>
          <w:b w:val="false"/>
          <w:i w:val="false"/>
          <w:color w:val="000000"/>
          <w:sz w:val="28"/>
        </w:rPr>
        <w:t>
      37) құрылым шегінде кадрлық өзгерістер жүргізеді;</w:t>
      </w:r>
    </w:p>
    <w:p>
      <w:pPr>
        <w:spacing w:after="0"/>
        <w:ind w:left="0"/>
        <w:jc w:val="both"/>
      </w:pPr>
      <w:r>
        <w:rPr>
          <w:rFonts w:ascii="Times New Roman"/>
          <w:b w:val="false"/>
          <w:i w:val="false"/>
          <w:color w:val="000000"/>
          <w:sz w:val="28"/>
        </w:rPr>
        <w:t xml:space="preserve">
      38) "Успен ауданы әкімінің аппараты" ММ-де Қазақстан Республикасының Мемлекеттік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және Қазақстан Республикасының Әдеп </w:t>
      </w:r>
      <w:r>
        <w:rPr>
          <w:rFonts w:ascii="Times New Roman"/>
          <w:b w:val="false"/>
          <w:i w:val="false"/>
          <w:color w:val="000000"/>
          <w:sz w:val="28"/>
        </w:rPr>
        <w:t>кодексінің</w:t>
      </w:r>
      <w:r>
        <w:rPr>
          <w:rFonts w:ascii="Times New Roman"/>
          <w:b w:val="false"/>
          <w:i w:val="false"/>
          <w:color w:val="000000"/>
          <w:sz w:val="28"/>
        </w:rPr>
        <w:t xml:space="preserve"> орындалуын бақылайды;</w:t>
      </w:r>
    </w:p>
    <w:p>
      <w:pPr>
        <w:spacing w:after="0"/>
        <w:ind w:left="0"/>
        <w:jc w:val="both"/>
      </w:pPr>
      <w:r>
        <w:rPr>
          <w:rFonts w:ascii="Times New Roman"/>
          <w:b w:val="false"/>
          <w:i w:val="false"/>
          <w:color w:val="000000"/>
          <w:sz w:val="28"/>
        </w:rPr>
        <w:t>
      39) аудан әкімі аппаратының азаматтық қызметшілерін қызметке тағайындайды және қызметтен босатады;</w:t>
      </w:r>
    </w:p>
    <w:p>
      <w:pPr>
        <w:spacing w:after="0"/>
        <w:ind w:left="0"/>
        <w:jc w:val="both"/>
      </w:pPr>
      <w:r>
        <w:rPr>
          <w:rFonts w:ascii="Times New Roman"/>
          <w:b w:val="false"/>
          <w:i w:val="false"/>
          <w:color w:val="000000"/>
          <w:sz w:val="28"/>
        </w:rPr>
        <w:t>
      40) аудан әкімі тағайындайтын лауазымды адамдарға тәртіптік жаза қолдану не алып тастау туралы ұсыныстарды аудан әкімінің қарауына енгізеді;</w:t>
      </w:r>
    </w:p>
    <w:p>
      <w:pPr>
        <w:spacing w:after="0"/>
        <w:ind w:left="0"/>
        <w:jc w:val="both"/>
      </w:pPr>
      <w:r>
        <w:rPr>
          <w:rFonts w:ascii="Times New Roman"/>
          <w:b w:val="false"/>
          <w:i w:val="false"/>
          <w:color w:val="000000"/>
          <w:sz w:val="28"/>
        </w:rPr>
        <w:t>
      41)"Успен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42) "Успен ауданы әкімінің аппараты" ММ шығыстар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43) қызметтік құжаттамаға қол қояды;</w:t>
      </w:r>
    </w:p>
    <w:p>
      <w:pPr>
        <w:spacing w:after="0"/>
        <w:ind w:left="0"/>
        <w:jc w:val="both"/>
      </w:pPr>
      <w:r>
        <w:rPr>
          <w:rFonts w:ascii="Times New Roman"/>
          <w:b w:val="false"/>
          <w:i w:val="false"/>
          <w:color w:val="000000"/>
          <w:sz w:val="28"/>
        </w:rPr>
        <w:t>
      44) аудан әкімімен келісім бойынша "Успен ауданы әкімінің аппараты" ММ қызметкерлерін көтермелейді және оларға тәртіптік жаза қолданады;</w:t>
      </w:r>
    </w:p>
    <w:p>
      <w:pPr>
        <w:spacing w:after="0"/>
        <w:ind w:left="0"/>
        <w:jc w:val="both"/>
      </w:pPr>
      <w:r>
        <w:rPr>
          <w:rFonts w:ascii="Times New Roman"/>
          <w:b w:val="false"/>
          <w:i w:val="false"/>
          <w:color w:val="000000"/>
          <w:sz w:val="28"/>
        </w:rPr>
        <w:t>
      45) "Успен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46) мәслихаттың ашық және жабық отырыстарына қатысады;</w:t>
      </w:r>
    </w:p>
    <w:p>
      <w:pPr>
        <w:spacing w:after="0"/>
        <w:ind w:left="0"/>
        <w:jc w:val="both"/>
      </w:pPr>
      <w:r>
        <w:rPr>
          <w:rFonts w:ascii="Times New Roman"/>
          <w:b w:val="false"/>
          <w:i w:val="false"/>
          <w:color w:val="000000"/>
          <w:sz w:val="28"/>
        </w:rPr>
        <w:t>
      47) әкімдіктің, консультативтік-кеңесші органдардың отырыстарына дайындық бойынша жұмысты үйлестіреді;</w:t>
      </w:r>
    </w:p>
    <w:p>
      <w:pPr>
        <w:spacing w:after="0"/>
        <w:ind w:left="0"/>
        <w:jc w:val="both"/>
      </w:pPr>
      <w:r>
        <w:rPr>
          <w:rFonts w:ascii="Times New Roman"/>
          <w:b w:val="false"/>
          <w:i w:val="false"/>
          <w:color w:val="000000"/>
          <w:sz w:val="28"/>
        </w:rPr>
        <w:t>
      48) аудан әкімінің қатысуымен іс-шараларды ұйымдастыру бойынша жұмысты үйлестіреді;</w:t>
      </w:r>
    </w:p>
    <w:p>
      <w:pPr>
        <w:spacing w:after="0"/>
        <w:ind w:left="0"/>
        <w:jc w:val="both"/>
      </w:pPr>
      <w:r>
        <w:rPr>
          <w:rFonts w:ascii="Times New Roman"/>
          <w:b w:val="false"/>
          <w:i w:val="false"/>
          <w:color w:val="000000"/>
          <w:sz w:val="28"/>
        </w:rPr>
        <w:t>
      49) меншік нысанына қарамастан барлық мемлекеттік органдарда, сотта және өзге де ұйымдарда" Успен ауданы әкімінің аппараты " ММ атынан өкілдік етеді;</w:t>
      </w:r>
    </w:p>
    <w:p>
      <w:pPr>
        <w:spacing w:after="0"/>
        <w:ind w:left="0"/>
        <w:jc w:val="both"/>
      </w:pPr>
      <w:r>
        <w:rPr>
          <w:rFonts w:ascii="Times New Roman"/>
          <w:b w:val="false"/>
          <w:i w:val="false"/>
          <w:color w:val="000000"/>
          <w:sz w:val="28"/>
        </w:rPr>
        <w:t>
      50) сыбайлас жемқорлыққа қарсы іс-қимыл жөнінде шаралар қабылдайды және ол үшін дербес жауапты болады;</w:t>
      </w:r>
    </w:p>
    <w:p>
      <w:pPr>
        <w:spacing w:after="0"/>
        <w:ind w:left="0"/>
        <w:jc w:val="both"/>
      </w:pPr>
      <w:r>
        <w:rPr>
          <w:rFonts w:ascii="Times New Roman"/>
          <w:b w:val="false"/>
          <w:i w:val="false"/>
          <w:color w:val="000000"/>
          <w:sz w:val="28"/>
        </w:rPr>
        <w:t>
      51) аудан әкімдігі мен әкімі актілерінің, оның тапсырмаларының орындалуын және "Успен ауданы әкімінің аппараты"ММ құжаттардың өтуін бақылау жөніндегі жұмысты үйлестіреді;</w:t>
      </w:r>
    </w:p>
    <w:p>
      <w:pPr>
        <w:spacing w:after="0"/>
        <w:ind w:left="0"/>
        <w:jc w:val="both"/>
      </w:pPr>
      <w:r>
        <w:rPr>
          <w:rFonts w:ascii="Times New Roman"/>
          <w:b w:val="false"/>
          <w:i w:val="false"/>
          <w:color w:val="000000"/>
          <w:sz w:val="28"/>
        </w:rPr>
        <w:t>
      52) аудан әкіміне қол қоюға және қарауға аудан әкімдігі мен әкімі актілерінің жобаларын, сондай-ақ аудан әкіміне жолданатын өзге де құжаттар мен материалдарды ұсынады.</w:t>
      </w:r>
    </w:p>
    <w:p>
      <w:pPr>
        <w:spacing w:after="0"/>
        <w:ind w:left="0"/>
        <w:jc w:val="both"/>
      </w:pPr>
      <w:r>
        <w:rPr>
          <w:rFonts w:ascii="Times New Roman"/>
          <w:b w:val="false"/>
          <w:i w:val="false"/>
          <w:color w:val="000000"/>
          <w:sz w:val="28"/>
        </w:rPr>
        <w:t>
      "Успен ауданы әкімінің аппараты" ММ Қазақстан Республикасының еңбек заңнамасына, мемлекеттік қызмет саласындағы заңнамаға сәйкес қызметке тағайындалатын және қызметтен босатылатын аппарат басшысы немесе лауазымды адам басқарады.</w:t>
      </w:r>
    </w:p>
    <w:p>
      <w:pPr>
        <w:spacing w:after="0"/>
        <w:ind w:left="0"/>
        <w:jc w:val="both"/>
      </w:pPr>
      <w:r>
        <w:rPr>
          <w:rFonts w:ascii="Times New Roman"/>
          <w:b w:val="false"/>
          <w:i w:val="false"/>
          <w:color w:val="000000"/>
          <w:sz w:val="28"/>
        </w:rPr>
        <w:t>
      Аудан әкімі аппараты басшысының өкілеттігін ол болмаған кезеңде орындауды Қазақстан Республикасының еңбек заңнамасына, мемлекеттік қызмет саласындағы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25. "Успен ауданы әкімінің аппараты"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"Успен ауданы әкімінің аппараты" ММ мен тиісті саланың уәкілетті органы (облыстың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"Успен ауданы әкімінің аппараты" 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Успен ауданы әкімінің аппараты ММ мүлкі</w:t>
      </w:r>
    </w:p>
    <w:bookmarkEnd w:id="35"/>
    <w:bookmarkStart w:name="z38" w:id="36"/>
    <w:p>
      <w:pPr>
        <w:spacing w:after="0"/>
        <w:ind w:left="0"/>
        <w:jc w:val="both"/>
      </w:pPr>
      <w:r>
        <w:rPr>
          <w:rFonts w:ascii="Times New Roman"/>
          <w:b w:val="false"/>
          <w:i w:val="false"/>
          <w:color w:val="000000"/>
          <w:sz w:val="28"/>
        </w:rPr>
        <w:t xml:space="preserve">
      28. "Успен ауданы әкімінің аппараты" ММ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заңнамасында көзделген жағдайларда жедел басқару құқығында оқшауланған мүлкі болады.</w:t>
      </w:r>
    </w:p>
    <w:bookmarkEnd w:id="36"/>
    <w:p>
      <w:pPr>
        <w:spacing w:after="0"/>
        <w:ind w:left="0"/>
        <w:jc w:val="both"/>
      </w:pPr>
      <w:r>
        <w:rPr>
          <w:rFonts w:ascii="Times New Roman"/>
          <w:b w:val="false"/>
          <w:i w:val="false"/>
          <w:color w:val="000000"/>
          <w:sz w:val="28"/>
        </w:rPr>
        <w:t>
      "Успен ауданы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"Успен ауданы әкімінің аппараты" ММ бекітілген мүлік аудандық коммуналдық меншікке жатады.</w:t>
      </w:r>
    </w:p>
    <w:bookmarkEnd w:id="37"/>
    <w:bookmarkStart w:name="z40" w:id="38"/>
    <w:p>
      <w:pPr>
        <w:spacing w:after="0"/>
        <w:ind w:left="0"/>
        <w:jc w:val="both"/>
      </w:pPr>
      <w:r>
        <w:rPr>
          <w:rFonts w:ascii="Times New Roman"/>
          <w:b w:val="false"/>
          <w:i w:val="false"/>
          <w:color w:val="000000"/>
          <w:sz w:val="28"/>
        </w:rPr>
        <w:t>
      30. Егер Қазақстан Республикасының заңнамасында өзгеше белгіленбесе, "Успен ауданы әкімінің аппараты" ММ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8"/>
    <w:p>
      <w:pPr>
        <w:spacing w:after="0"/>
        <w:ind w:left="0"/>
        <w:jc w:val="both"/>
      </w:pPr>
      <w:r>
        <w:rPr>
          <w:rFonts w:ascii="Times New Roman"/>
          <w:b w:val="false"/>
          <w:i w:val="false"/>
          <w:color w:val="000000"/>
          <w:sz w:val="28"/>
        </w:rPr>
        <w:t>
      "Успен ауданы әкімінің аппараты" ММ Мемлекеттік мүлік жөніндегі уәкілетті орган "Успен ауданының қаржы бөлімі"мемлекеттік мекемесі болып табылады.</w:t>
      </w:r>
    </w:p>
    <w:bookmarkStart w:name="z41" w:id="39"/>
    <w:p>
      <w:pPr>
        <w:spacing w:after="0"/>
        <w:ind w:left="0"/>
        <w:jc w:val="left"/>
      </w:pPr>
      <w:r>
        <w:rPr>
          <w:rFonts w:ascii="Times New Roman"/>
          <w:b/>
          <w:i w:val="false"/>
          <w:color w:val="000000"/>
        </w:rPr>
        <w:t xml:space="preserve"> 5-тарау. "Успен ауданы әкімінің аппараты" ММ қайта ұйымдастыру және тарату</w:t>
      </w:r>
    </w:p>
    <w:bookmarkEnd w:id="39"/>
    <w:bookmarkStart w:name="z42" w:id="40"/>
    <w:p>
      <w:pPr>
        <w:spacing w:after="0"/>
        <w:ind w:left="0"/>
        <w:jc w:val="both"/>
      </w:pPr>
      <w:r>
        <w:rPr>
          <w:rFonts w:ascii="Times New Roman"/>
          <w:b w:val="false"/>
          <w:i w:val="false"/>
          <w:color w:val="000000"/>
          <w:sz w:val="28"/>
        </w:rPr>
        <w:t>
      31. "Успен ауданы әкімінің аппараты" ММ қайта ұйымдастыру және тарату Қазақстан Республикасының азаматтық заңнамасына, мемлекеттік мүлік, заңды тұлғаларды мемлекеттік тіркеу және филиалдар мен өкілдіктерді есептік тіркеу саласындағы заңнамаға сәйкес жүзеге асырылады.</w:t>
      </w:r>
    </w:p>
    <w:bookmarkEnd w:id="40"/>
    <w:p>
      <w:pPr>
        <w:spacing w:after="0"/>
        <w:ind w:left="0"/>
        <w:jc w:val="both"/>
      </w:pPr>
      <w:r>
        <w:rPr>
          <w:rFonts w:ascii="Times New Roman"/>
          <w:b w:val="false"/>
          <w:i w:val="false"/>
          <w:color w:val="000000"/>
          <w:sz w:val="28"/>
        </w:rPr>
        <w:t>
      "Успен ауданы әкімінің аппараты" ММ таратылған (таратылған) кезде кредиторлардың талаптары қанағаттандырылғаннан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xml:space="preserve">
      "Успен ауданы әкімінің аппараты" ММ қарамағындағы ұйымдары жоқ.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