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649e" w14:textId="9a06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2020 жылғы 15 шілдедегі № 301/61 "Успен ауданы Қозыкеткен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шешіміне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2022 жылғы 21 желтоқсандағы № 143/24 шешімі. Күші жойылды - Павлодар облысы Успен аудандық мәслихатының 2023 жылғы 25 қыркүйектегі № 43 /7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25.09.2023 № </w:t>
      </w:r>
      <w:r>
        <w:rPr>
          <w:rFonts w:ascii="Times New Roman"/>
          <w:b w:val="false"/>
          <w:i w:val="false"/>
          <w:color w:val="ff0000"/>
          <w:sz w:val="28"/>
        </w:rPr>
        <w:t>43/7</w:t>
      </w:r>
      <w:r>
        <w:rPr>
          <w:rFonts w:ascii="Times New Roman"/>
          <w:b w:val="false"/>
          <w:i w:val="false"/>
          <w:color w:val="ff0000"/>
          <w:sz w:val="28"/>
        </w:rPr>
        <w:t xml:space="preserve"> (алғашқы ресми жарияланғаннан күннен соң он күнтізбелік күн өткеннен кейін қолданысқа енгізіледі) шешімімен.</w:t>
      </w:r>
    </w:p>
    <w:bookmarkStart w:name="z1" w:id="0"/>
    <w:p>
      <w:pPr>
        <w:spacing w:after="0"/>
        <w:ind w:left="0"/>
        <w:jc w:val="both"/>
      </w:pPr>
      <w:r>
        <w:rPr>
          <w:rFonts w:ascii="Times New Roman"/>
          <w:b w:val="false"/>
          <w:i w:val="false"/>
          <w:color w:val="000000"/>
          <w:sz w:val="28"/>
        </w:rPr>
        <w:t>
      Успен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2020 жылғы 15 шілдедегі № 301/61 "Успен ауданы Қозыкеткен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6878 болып тіркелген) мынадай өзгерістер және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"Павлодар облысы Успен ауданы Қозыкеткен ауылдық округінің аумағында жергілікті қоғамдастықтың бөлек жиындарын өткізудің қағидаларын бекіту және жергілікті қоғамдастық жиынына қатысу үшін көшелер тұрғындары өкілдерінің санын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преамбуласы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Успен аудандық мәслихаты ШЕШТІ:";</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Успен ауданы Қозыкеткен ауылдық округінің аумағында жергілікті қоғамдастықтың бөлек жиындарын өткізудің қағидалары бекітілсін.";</w:t>
      </w:r>
    </w:p>
    <w:bookmarkStart w:name="z6" w:id="5"/>
    <w:p>
      <w:pPr>
        <w:spacing w:after="0"/>
        <w:ind w:left="0"/>
        <w:jc w:val="both"/>
      </w:pPr>
      <w:r>
        <w:rPr>
          <w:rFonts w:ascii="Times New Roman"/>
          <w:b w:val="false"/>
          <w:i w:val="false"/>
          <w:color w:val="000000"/>
          <w:sz w:val="28"/>
        </w:rPr>
        <w:t xml:space="preserve">
      көрсетілген шешіммен бекітілген Павлодар облысы Успен ауданы Қозыкеткен ауылдық округінің аумағында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6"/>
    <w:p>
      <w:pPr>
        <w:spacing w:after="0"/>
        <w:ind w:left="0"/>
        <w:jc w:val="both"/>
      </w:pPr>
      <w:r>
        <w:rPr>
          <w:rFonts w:ascii="Times New Roman"/>
          <w:b w:val="false"/>
          <w:i w:val="false"/>
          <w:color w:val="000000"/>
          <w:sz w:val="28"/>
        </w:rPr>
        <w:t xml:space="preserve">
      "2. Павлодар облысы Успен ауданы Қозыкеткен ауылдық округінің жергілікті қоғамдастық жиынына қатысу үшін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Start w:name="z8" w:id="7"/>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 шешім </w:t>
      </w:r>
      <w:r>
        <w:rPr>
          <w:rFonts w:ascii="Times New Roman"/>
          <w:b w:val="false"/>
          <w:i w:val="false"/>
          <w:color w:val="000000"/>
          <w:sz w:val="28"/>
        </w:rPr>
        <w:t>2-қосымшамен</w:t>
      </w:r>
      <w:r>
        <w:rPr>
          <w:rFonts w:ascii="Times New Roman"/>
          <w:b w:val="false"/>
          <w:i w:val="false"/>
          <w:color w:val="000000"/>
          <w:sz w:val="28"/>
        </w:rPr>
        <w:t xml:space="preserve"> толықтырылсын.</w:t>
      </w:r>
    </w:p>
    <w:bookmarkEnd w:id="7"/>
    <w:bookmarkStart w:name="z9" w:id="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21 желтоқсандағы</w:t>
            </w:r>
            <w:r>
              <w:br/>
            </w:r>
            <w:r>
              <w:rPr>
                <w:rFonts w:ascii="Times New Roman"/>
                <w:b w:val="false"/>
                <w:i w:val="false"/>
                <w:color w:val="000000"/>
                <w:sz w:val="20"/>
              </w:rPr>
              <w:t xml:space="preserve">№ 143/24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15 шілдесі № 301/61</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Павлодар облысы Успен ауданы Қозыкеткен ауылдық округінің аумағында жергілікті қоғамдастықтың бөлек жиындарын өткізудің қағидалары 1-тарау. Жалпы ережелер</w:t>
      </w:r>
    </w:p>
    <w:p>
      <w:pPr>
        <w:spacing w:after="0"/>
        <w:ind w:left="0"/>
        <w:jc w:val="both"/>
      </w:pPr>
      <w:r>
        <w:rPr>
          <w:rFonts w:ascii="Times New Roman"/>
          <w:b w:val="false"/>
          <w:i w:val="false"/>
          <w:color w:val="000000"/>
          <w:sz w:val="28"/>
        </w:rPr>
        <w:t xml:space="preserve">
      1. Осы Павлодар облысы Успен ауданы Қозыкеткен ауылдық округінің аумағында жергілікті қоғамдастықтың бөлек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облысы Успен ауданы Қозыкеткен ауылдық округінің аумағында көшелер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көшелерден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Павлодар облысы Успен ауданы Қозыкеткен ауылдық округі әкімі (бұдан әрі – ауылдық округ әкімі) шақырады және ұйымдастырады.</w:t>
      </w:r>
    </w:p>
    <w:p>
      <w:pPr>
        <w:spacing w:after="0"/>
        <w:ind w:left="0"/>
        <w:jc w:val="both"/>
      </w:pPr>
      <w:r>
        <w:rPr>
          <w:rFonts w:ascii="Times New Roman"/>
          <w:b w:val="false"/>
          <w:i w:val="false"/>
          <w:color w:val="000000"/>
          <w:sz w:val="28"/>
        </w:rPr>
        <w:t xml:space="preserve">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оны өткізетін күнге дейін күнтізбелік он күннен кешіктірмей бұқаралық ақпарат құралдары арқылы немесе өзге де тәсілдермен (Қозыкеткен ауылдық округінде орналасқан ақпараттық стендтерде хабарландырулар, Instagram, WhatsApp әлеуметтік желілер арқылы жарияландырулар) хабарлайды. </w:t>
      </w:r>
    </w:p>
    <w:p>
      <w:pPr>
        <w:spacing w:after="0"/>
        <w:ind w:left="0"/>
        <w:jc w:val="both"/>
      </w:pPr>
      <w:r>
        <w:rPr>
          <w:rFonts w:ascii="Times New Roman"/>
          <w:b w:val="false"/>
          <w:i w:val="false"/>
          <w:color w:val="000000"/>
          <w:sz w:val="28"/>
        </w:rPr>
        <w:t>
      7. Көшелер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көшелердің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көшелерде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Жергілікті қоғамдастықтың бөлек жиынына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xml:space="preserve">
      10. Жергілікті қоғамдастық жиынына қатысу үшін көшелер тұрғындары өкілдерінің кандидатураларын осы Қағидалардың </w:t>
      </w:r>
      <w:r>
        <w:rPr>
          <w:rFonts w:ascii="Times New Roman"/>
          <w:b w:val="false"/>
          <w:i w:val="false"/>
          <w:color w:val="000000"/>
          <w:sz w:val="28"/>
        </w:rPr>
        <w:t>4-тармағынд</w:t>
      </w:r>
      <w:r>
        <w:rPr>
          <w:rFonts w:ascii="Times New Roman"/>
          <w:b w:val="false"/>
          <w:i w:val="false"/>
          <w:color w:val="000000"/>
          <w:sz w:val="28"/>
        </w:rPr>
        <w:t>а белгіленген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екі жұмыс күні ішінде Успен ауданы Қозыкеткен ауылдық округі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21 желтоқсандағы</w:t>
            </w:r>
            <w:r>
              <w:br/>
            </w:r>
            <w:r>
              <w:rPr>
                <w:rFonts w:ascii="Times New Roman"/>
                <w:b w:val="false"/>
                <w:i w:val="false"/>
                <w:color w:val="000000"/>
                <w:sz w:val="20"/>
              </w:rPr>
              <w:t>№ 143/24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Успен ауданы Қозыкеткен ауылдық округінің жергілікті қоғамдастық жиынына қатысу үшін көшелер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Тойкен қажы, Жалайыр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Жамбыл Жабаев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Победа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Байзақов, Аманат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Остапенко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