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3da6c9" w14:textId="e3da6c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Аққайың ауданы мәслихатының 2014 жылғы 30 қаңтардағы № 20-13 "Солтүстік Қазақстан облысы Аққайың ауданының Тоқшын ауылдық округінде бөлек жергілікті қоғамдастық жиындарын өткізудің қағидасын және жергілікті қоғамдастық жиындарына қатысатын ауыл тұрғындары өкілдерінің сандық құрамын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Аққайың ауданы маслихатының 2022 жылғы 11 наурыздағы № 9-18 шешімі. Солтүстік Қазақстан облысының Әділет департаментінде 2014 жылғы 3 наурызда N 2585 болып тіркелді. Күші жойылды - Солтүстік Қазақстан облысы Аққайың ауданы мәслихатының 2023 жылғы 22 қыркүйектегі № 8-4 шешімімен</w:t>
      </w:r>
    </w:p>
    <w:p>
      <w:pPr>
        <w:spacing w:after="0"/>
        <w:ind w:left="0"/>
        <w:jc w:val="both"/>
      </w:pPr>
      <w:r>
        <w:rPr>
          <w:rFonts w:ascii="Times New Roman"/>
          <w:b w:val="false"/>
          <w:i w:val="false"/>
          <w:color w:val="ff0000"/>
          <w:sz w:val="28"/>
        </w:rPr>
        <w:t xml:space="preserve">
      Ескерту. Күші жойылды - Солтүстік Қазақстан облысы Аққайың ауданы мәслихатының 22.09.2023 </w:t>
      </w:r>
      <w:r>
        <w:rPr>
          <w:rFonts w:ascii="Times New Roman"/>
          <w:b w:val="false"/>
          <w:i w:val="false"/>
          <w:color w:val="ff0000"/>
          <w:sz w:val="28"/>
        </w:rPr>
        <w:t>№ 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4" w:id="0"/>
    <w:p>
      <w:pPr>
        <w:spacing w:after="0"/>
        <w:ind w:left="0"/>
        <w:jc w:val="both"/>
      </w:pPr>
      <w:r>
        <w:rPr>
          <w:rFonts w:ascii="Times New Roman"/>
          <w:b w:val="false"/>
          <w:i w:val="false"/>
          <w:color w:val="000000"/>
          <w:sz w:val="28"/>
        </w:rPr>
        <w:t>
      Солтүстік Қазақстан облысы Аққайың ауданының мәслихаты ШЕШТІ:</w:t>
      </w:r>
    </w:p>
    <w:bookmarkEnd w:id="0"/>
    <w:bookmarkStart w:name="z5" w:id="1"/>
    <w:p>
      <w:pPr>
        <w:spacing w:after="0"/>
        <w:ind w:left="0"/>
        <w:jc w:val="both"/>
      </w:pPr>
      <w:r>
        <w:rPr>
          <w:rFonts w:ascii="Times New Roman"/>
          <w:b w:val="false"/>
          <w:i w:val="false"/>
          <w:color w:val="000000"/>
          <w:sz w:val="28"/>
        </w:rPr>
        <w:t xml:space="preserve">
      1. Солтүстік Қазақстан облысы Аққайың ауданы мәслихатының "Солтүстік Қазақстан облысы Аққайың ауданының Тоқшын ауылдық округінде бөлек жергілікті қоғамдастық жиындарын өткізудің қағидасын және жергілікті қоғамдастық жиындарына қатысатын ауыл тұрғындары өкілдерінің сандық құрамын бекіту туралы" 2014 жылғы 30 қаңтардағы № 20-13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2584 болып тіркелген)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жаңа редакцияда жазылсын:</w:t>
      </w:r>
    </w:p>
    <w:bookmarkStart w:name="z7" w:id="2"/>
    <w:p>
      <w:pPr>
        <w:spacing w:after="0"/>
        <w:ind w:left="0"/>
        <w:jc w:val="both"/>
      </w:pPr>
      <w:r>
        <w:rPr>
          <w:rFonts w:ascii="Times New Roman"/>
          <w:b w:val="false"/>
          <w:i w:val="false"/>
          <w:color w:val="000000"/>
          <w:sz w:val="28"/>
        </w:rPr>
        <w:t>
      "Солтүстік Қазақстан облысы Аққайың ауданының Тоқшын ауылдық округінде жергілікті қоғамдастықтың бөлек жиындарын өткізудің қағидасын және жергілікті қоғамдастық жиындарына қатысатын ауыл тұрғындары өкілдерінің сандық құрамын бекіту туралы";</w:t>
      </w:r>
    </w:p>
    <w:bookmarkEnd w:id="2"/>
    <w:bookmarkStart w:name="z8" w:id="3"/>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p>
    <w:bookmarkEnd w:id="3"/>
    <w:bookmarkStart w:name="z9" w:id="4"/>
    <w:p>
      <w:pPr>
        <w:spacing w:after="0"/>
        <w:ind w:left="0"/>
        <w:jc w:val="both"/>
      </w:pPr>
      <w:r>
        <w:rPr>
          <w:rFonts w:ascii="Times New Roman"/>
          <w:b w:val="false"/>
          <w:i w:val="false"/>
          <w:color w:val="000000"/>
          <w:sz w:val="28"/>
        </w:rPr>
        <w:t>
      "1. Қоса беріліп отырған Солтүстік Қазақстан облысы Аққайың ауданының Тоқшын ауылдық округінде жергілікті қоғамдастық бөлек жиындарын өткізудің қағидасы осы шешімнің 1-қосымшасына сәйкес бекітілсін.";</w:t>
      </w:r>
    </w:p>
    <w:bookmarkEnd w:id="4"/>
    <w:bookmarkStart w:name="z10" w:id="5"/>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2-тармағы</w:t>
      </w:r>
      <w:r>
        <w:rPr>
          <w:rFonts w:ascii="Times New Roman"/>
          <w:b w:val="false"/>
          <w:i w:val="false"/>
          <w:color w:val="000000"/>
          <w:sz w:val="28"/>
        </w:rPr>
        <w:t xml:space="preserve"> жаңа редакцияда жазылсын:</w:t>
      </w:r>
    </w:p>
    <w:bookmarkEnd w:id="5"/>
    <w:bookmarkStart w:name="z11" w:id="6"/>
    <w:p>
      <w:pPr>
        <w:spacing w:after="0"/>
        <w:ind w:left="0"/>
        <w:jc w:val="both"/>
      </w:pPr>
      <w:r>
        <w:rPr>
          <w:rFonts w:ascii="Times New Roman"/>
          <w:b w:val="false"/>
          <w:i w:val="false"/>
          <w:color w:val="000000"/>
          <w:sz w:val="28"/>
        </w:rPr>
        <w:t>
      "2. Солтүстік Қазақстан облысы Аққайың ауданының Тоқшын ауылдық округінде жергілікті қоғамдастық жиындарына қатысатын ауыл тұрғындары өкілдерінің сандық құрамы осы шешімнің 2-қосымшасына сәйкес бекітілсін.".</w:t>
      </w:r>
    </w:p>
    <w:bookmarkEnd w:id="6"/>
    <w:bookmarkStart w:name="z12" w:id="7"/>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облысы Аққайың ауданы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________ Е. Жәкенов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Аққайың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11 наурыздағы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9-18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Аққайың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2014 жылғы ​​​ 30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20-13 шешімімен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24" w:id="8"/>
    <w:p>
      <w:pPr>
        <w:spacing w:after="0"/>
        <w:ind w:left="0"/>
        <w:jc w:val="left"/>
      </w:pPr>
      <w:r>
        <w:rPr>
          <w:rFonts w:ascii="Times New Roman"/>
          <w:b/>
          <w:i w:val="false"/>
          <w:color w:val="000000"/>
        </w:rPr>
        <w:t xml:space="preserve"> Солтүстік Қазақстан облысы Аққайың ауданының Тоқшын ауылдық округінде жергілікті қоғамдастықтың бөлек жиындарын өткізудің қағидасы</w:t>
      </w:r>
    </w:p>
    <w:bookmarkEnd w:id="8"/>
    <w:bookmarkStart w:name="z25" w:id="9"/>
    <w:p>
      <w:pPr>
        <w:spacing w:after="0"/>
        <w:ind w:left="0"/>
        <w:jc w:val="left"/>
      </w:pPr>
      <w:r>
        <w:rPr>
          <w:rFonts w:ascii="Times New Roman"/>
          <w:b/>
          <w:i w:val="false"/>
          <w:color w:val="000000"/>
        </w:rPr>
        <w:t xml:space="preserve"> 1-тарау. Жалпы ережелер</w:t>
      </w:r>
    </w:p>
    <w:bookmarkEnd w:id="9"/>
    <w:bookmarkStart w:name="z26" w:id="10"/>
    <w:p>
      <w:pPr>
        <w:spacing w:after="0"/>
        <w:ind w:left="0"/>
        <w:jc w:val="both"/>
      </w:pPr>
      <w:r>
        <w:rPr>
          <w:rFonts w:ascii="Times New Roman"/>
          <w:b w:val="false"/>
          <w:i w:val="false"/>
          <w:color w:val="000000"/>
          <w:sz w:val="28"/>
        </w:rPr>
        <w:t>
      1. Солтүстік Қазақстан облысы Аққайың ауданының Тоқшын ауылдық округінде жергілікті қоғамдастықтың бөлек жиындарын өткізудің осы қағидалары "Қазақстан Республикасындағы жергілікті мемлекеттік басқару және өзін-өзі басқару туралы" Қазақстан Республикасы Заңының 39-3-бабының 6-тармағына сәйкес әзірленді және Тоқшын ауылдық округі ауыл тұрғындарының жергілікті қоғамдастығының бөлек жиындарын өткізудің тәртібін белгілейді.</w:t>
      </w:r>
    </w:p>
    <w:bookmarkEnd w:id="10"/>
    <w:bookmarkStart w:name="z27" w:id="11"/>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11"/>
    <w:bookmarkStart w:name="z28" w:id="12"/>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Тоқшын ауылдық округі аумағында тұратын тұрғындардың (жергілікті қоғамдастық мүшелерінің) жиынтығы;</w:t>
      </w:r>
    </w:p>
    <w:bookmarkEnd w:id="12"/>
    <w:bookmarkStart w:name="z29" w:id="13"/>
    <w:p>
      <w:pPr>
        <w:spacing w:after="0"/>
        <w:ind w:left="0"/>
        <w:jc w:val="both"/>
      </w:pPr>
      <w:r>
        <w:rPr>
          <w:rFonts w:ascii="Times New Roman"/>
          <w:b w:val="false"/>
          <w:i w:val="false"/>
          <w:color w:val="000000"/>
          <w:sz w:val="28"/>
        </w:rPr>
        <w:t>
      2) жергілікті қоғамдастықтың бөлек жиыны – Тоқшын ауылдық округінің ауыл тұрғындарының (жергілікті қоғамдастық мүшелерінің) жергілікті қоғамдастық жиынына қатысу үшін өкілдерді сайлауға тікелей қатысуы.</w:t>
      </w:r>
    </w:p>
    <w:bookmarkEnd w:id="13"/>
    <w:bookmarkStart w:name="z30" w:id="14"/>
    <w:p>
      <w:pPr>
        <w:spacing w:after="0"/>
        <w:ind w:left="0"/>
        <w:jc w:val="left"/>
      </w:pPr>
      <w:r>
        <w:rPr>
          <w:rFonts w:ascii="Times New Roman"/>
          <w:b/>
          <w:i w:val="false"/>
          <w:color w:val="000000"/>
        </w:rPr>
        <w:t xml:space="preserve"> 2-тарау. Жергілікті қоғамдастықтың бөлек жиындарын өткізудің тәртібі</w:t>
      </w:r>
    </w:p>
    <w:bookmarkEnd w:id="14"/>
    <w:bookmarkStart w:name="z31" w:id="15"/>
    <w:p>
      <w:pPr>
        <w:spacing w:after="0"/>
        <w:ind w:left="0"/>
        <w:jc w:val="both"/>
      </w:pPr>
      <w:r>
        <w:rPr>
          <w:rFonts w:ascii="Times New Roman"/>
          <w:b w:val="false"/>
          <w:i w:val="false"/>
          <w:color w:val="000000"/>
          <w:sz w:val="28"/>
        </w:rPr>
        <w:t>
      3. Жергілікті қоғамдастықтың бөлек жиынын өткізу үшін Тоқшын ауылдық округінің аумағы учаскелерге (ауылдарға) бөлінеді.</w:t>
      </w:r>
    </w:p>
    <w:bookmarkEnd w:id="15"/>
    <w:bookmarkStart w:name="z32" w:id="16"/>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bookmarkEnd w:id="16"/>
    <w:bookmarkStart w:name="z33" w:id="17"/>
    <w:p>
      <w:pPr>
        <w:spacing w:after="0"/>
        <w:ind w:left="0"/>
        <w:jc w:val="both"/>
      </w:pPr>
      <w:r>
        <w:rPr>
          <w:rFonts w:ascii="Times New Roman"/>
          <w:b w:val="false"/>
          <w:i w:val="false"/>
          <w:color w:val="000000"/>
          <w:sz w:val="28"/>
        </w:rPr>
        <w:t>
      5. Жергілікті қоғамдастықтың бөлек жиынын Тоқшын ауылдық округінің әкімі шақырады және ұйымдастырады.</w:t>
      </w:r>
    </w:p>
    <w:bookmarkEnd w:id="17"/>
    <w:bookmarkStart w:name="z34" w:id="18"/>
    <w:p>
      <w:pPr>
        <w:spacing w:after="0"/>
        <w:ind w:left="0"/>
        <w:jc w:val="both"/>
      </w:pPr>
      <w:r>
        <w:rPr>
          <w:rFonts w:ascii="Times New Roman"/>
          <w:b w:val="false"/>
          <w:i w:val="false"/>
          <w:color w:val="000000"/>
          <w:sz w:val="28"/>
        </w:rPr>
        <w:t>
      6. Жергілікті қоғамдастықтың халқына жергілікті қоғамдастықтың бөлек жиындарының шақырылу уақыты, орны және талқыланатын мәселелер туралы Тоқшын ауылдық округінің әкімі бұқаралық ақпарат құралдары арқылы немесе өзге де тәсілдермен олар өткізілетін күнге дейін күнтізбелік он күннен кешіктірмей хабарлайды.</w:t>
      </w:r>
    </w:p>
    <w:bookmarkEnd w:id="18"/>
    <w:bookmarkStart w:name="z35" w:id="19"/>
    <w:p>
      <w:pPr>
        <w:spacing w:after="0"/>
        <w:ind w:left="0"/>
        <w:jc w:val="both"/>
      </w:pPr>
      <w:r>
        <w:rPr>
          <w:rFonts w:ascii="Times New Roman"/>
          <w:b w:val="false"/>
          <w:i w:val="false"/>
          <w:color w:val="000000"/>
          <w:sz w:val="28"/>
        </w:rPr>
        <w:t>
      7. Ауыл шегінде бөлек жергілікті қоғамдастық жиынын өткізуді Тоқшын ауылдық округінің әкімі ұйымдастырады.</w:t>
      </w:r>
    </w:p>
    <w:bookmarkEnd w:id="19"/>
    <w:bookmarkStart w:name="z36" w:id="20"/>
    <w:p>
      <w:pPr>
        <w:spacing w:after="0"/>
        <w:ind w:left="0"/>
        <w:jc w:val="both"/>
      </w:pPr>
      <w:r>
        <w:rPr>
          <w:rFonts w:ascii="Times New Roman"/>
          <w:b w:val="false"/>
          <w:i w:val="false"/>
          <w:color w:val="000000"/>
          <w:sz w:val="28"/>
        </w:rPr>
        <w:t>
      8. Жергілікті қоғамдастықтың бөлек жиынының ашылуы алдында тиісті ауылдың қатысып отырған, оған қатысуға құқығы бар тұрғындарын тіркеу жүргізіледі.</w:t>
      </w:r>
    </w:p>
    <w:bookmarkEnd w:id="20"/>
    <w:bookmarkStart w:name="z37" w:id="21"/>
    <w:p>
      <w:pPr>
        <w:spacing w:after="0"/>
        <w:ind w:left="0"/>
        <w:jc w:val="both"/>
      </w:pPr>
      <w:r>
        <w:rPr>
          <w:rFonts w:ascii="Times New Roman"/>
          <w:b w:val="false"/>
          <w:i w:val="false"/>
          <w:color w:val="000000"/>
          <w:sz w:val="28"/>
        </w:rPr>
        <w:t>
      Жергілікті қоғамдастықтың бөлек жиыны осы ауылда тұратын және оған қатысуға құқығы бар тұрғындардың (жергілікті қоғамдастық мүшелерінің) кемінде он пайызы қатысқан кезде өтті деп есептеледі.</w:t>
      </w:r>
    </w:p>
    <w:bookmarkEnd w:id="21"/>
    <w:bookmarkStart w:name="z38" w:id="22"/>
    <w:p>
      <w:pPr>
        <w:spacing w:after="0"/>
        <w:ind w:left="0"/>
        <w:jc w:val="both"/>
      </w:pPr>
      <w:r>
        <w:rPr>
          <w:rFonts w:ascii="Times New Roman"/>
          <w:b w:val="false"/>
          <w:i w:val="false"/>
          <w:color w:val="000000"/>
          <w:sz w:val="28"/>
        </w:rPr>
        <w:t>
      9. Жергілікті қоғамдастықтың бөлек жиынын Тоқшын ауылдық округінің әкімі немесе ол уәкілеттік берген тұлға ашады.</w:t>
      </w:r>
    </w:p>
    <w:bookmarkEnd w:id="22"/>
    <w:bookmarkStart w:name="z39" w:id="23"/>
    <w:p>
      <w:pPr>
        <w:spacing w:after="0"/>
        <w:ind w:left="0"/>
        <w:jc w:val="both"/>
      </w:pPr>
      <w:r>
        <w:rPr>
          <w:rFonts w:ascii="Times New Roman"/>
          <w:b w:val="false"/>
          <w:i w:val="false"/>
          <w:color w:val="000000"/>
          <w:sz w:val="28"/>
        </w:rPr>
        <w:t>
      Тоқшын ауылдық округінің әкімі немесе ол уәкілеттік берген тұлға бөлек жергілікті қоғамдастық жиынының төрағасы болып табылады.</w:t>
      </w:r>
    </w:p>
    <w:bookmarkEnd w:id="23"/>
    <w:bookmarkStart w:name="z40" w:id="24"/>
    <w:p>
      <w:pPr>
        <w:spacing w:after="0"/>
        <w:ind w:left="0"/>
        <w:jc w:val="both"/>
      </w:pPr>
      <w:r>
        <w:rPr>
          <w:rFonts w:ascii="Times New Roman"/>
          <w:b w:val="false"/>
          <w:i w:val="false"/>
          <w:color w:val="000000"/>
          <w:sz w:val="28"/>
        </w:rPr>
        <w:t>
      Жергілікті қоғамдастықтың бөлек жиынының хаттамасын ресімдеу үшін ашық дауыс берумен хатшы сайланады.</w:t>
      </w:r>
    </w:p>
    <w:bookmarkEnd w:id="24"/>
    <w:bookmarkStart w:name="z41" w:id="25"/>
    <w:p>
      <w:pPr>
        <w:spacing w:after="0"/>
        <w:ind w:left="0"/>
        <w:jc w:val="both"/>
      </w:pPr>
      <w:r>
        <w:rPr>
          <w:rFonts w:ascii="Times New Roman"/>
          <w:b w:val="false"/>
          <w:i w:val="false"/>
          <w:color w:val="000000"/>
          <w:sz w:val="28"/>
        </w:rPr>
        <w:t>
      10. Жергілікті қоғамдастық жиынына қатысу үшін Тоқшын ауылдық округінің ауыл тұрғындары өкілдерінің кандидатураларын Аққайың ауданы мәслихаты бекіткен сандық құрамға сәйкес бөлек жергілікті қоғамдастық жиынына қатысушылар ұсынады.</w:t>
      </w:r>
    </w:p>
    <w:bookmarkEnd w:id="25"/>
    <w:bookmarkStart w:name="z42" w:id="26"/>
    <w:p>
      <w:pPr>
        <w:spacing w:after="0"/>
        <w:ind w:left="0"/>
        <w:jc w:val="both"/>
      </w:pPr>
      <w:r>
        <w:rPr>
          <w:rFonts w:ascii="Times New Roman"/>
          <w:b w:val="false"/>
          <w:i w:val="false"/>
          <w:color w:val="000000"/>
          <w:sz w:val="28"/>
        </w:rPr>
        <w:t>
      11. Дауыс беру ашық тәсілмен әрбір кандидатура бойынша дербес жүргізіледі. Жергілікті қоғамдастықтың бөлек жиынына қатысушылардың ең көп даусын жинаған кандидаттар сайланған болып есептеледі.</w:t>
      </w:r>
    </w:p>
    <w:bookmarkEnd w:id="26"/>
    <w:bookmarkStart w:name="z43" w:id="27"/>
    <w:p>
      <w:pPr>
        <w:spacing w:after="0"/>
        <w:ind w:left="0"/>
        <w:jc w:val="both"/>
      </w:pPr>
      <w:r>
        <w:rPr>
          <w:rFonts w:ascii="Times New Roman"/>
          <w:b w:val="false"/>
          <w:i w:val="false"/>
          <w:color w:val="000000"/>
          <w:sz w:val="28"/>
        </w:rPr>
        <w:t>
      12. Жергілікті қоғамдастықтың бөлек жиынында хаттама жүргізіледі, оған төраға мен хатшы қол қояды және Тоқшын ауылдық округі әкімінің аппаратына беріледі.</w:t>
      </w:r>
    </w:p>
    <w:bookmarkEnd w:id="2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Аққайың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11 наурыздағы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9-18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Аққайың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2014 жылғы 30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20-13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54" w:id="28"/>
    <w:p>
      <w:pPr>
        <w:spacing w:after="0"/>
        <w:ind w:left="0"/>
        <w:jc w:val="left"/>
      </w:pPr>
      <w:r>
        <w:rPr>
          <w:rFonts w:ascii="Times New Roman"/>
          <w:b/>
          <w:i w:val="false"/>
          <w:color w:val="000000"/>
        </w:rPr>
        <w:t xml:space="preserve"> Солтүстік Қазақстан облысы Аққайың ауданының Тоқшын ауылдық округінің жергілікті қоғамдастықтың бөлек жиындарына қатысатын ауыл тұрғындары өкілдерінің сандық құрамы</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Аққайың ауданының Тоқшын ауылдық округінің жергілікті қоғамдастықтың бөлек жиындарына қатысатын ауыл тұрғындары өкілдерінің саны (адам)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Аққайың ауданының Тоқшын ауылдық округінің Камышлово ауылының тұрғындарына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Аққайың ауданының Тоқшын ауылдық округінің Тоқшын ауылының тұрғындарына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Аққайың ауданының Тоқшын ауылдық округінің Тюменка ауылының тұрғындарына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