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02e1" w14:textId="5640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Айыртау ауданының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27 желтоқсандағы № 7-23-1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13-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Айыртау ауданының бюджетін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6 809 606,5 мың теңге:</w:t>
      </w:r>
    </w:p>
    <w:bookmarkEnd w:id="3"/>
    <w:bookmarkStart w:name="z9" w:id="4"/>
    <w:p>
      <w:pPr>
        <w:spacing w:after="0"/>
        <w:ind w:left="0"/>
        <w:jc w:val="both"/>
      </w:pPr>
      <w:r>
        <w:rPr>
          <w:rFonts w:ascii="Times New Roman"/>
          <w:b w:val="false"/>
          <w:i w:val="false"/>
          <w:color w:val="000000"/>
          <w:sz w:val="28"/>
        </w:rPr>
        <w:t>
      салықтық түсімдер – 1 541 061,7 мың теңге;</w:t>
      </w:r>
    </w:p>
    <w:bookmarkEnd w:id="4"/>
    <w:bookmarkStart w:name="z10" w:id="5"/>
    <w:p>
      <w:pPr>
        <w:spacing w:after="0"/>
        <w:ind w:left="0"/>
        <w:jc w:val="both"/>
      </w:pPr>
      <w:r>
        <w:rPr>
          <w:rFonts w:ascii="Times New Roman"/>
          <w:b w:val="false"/>
          <w:i w:val="false"/>
          <w:color w:val="000000"/>
          <w:sz w:val="28"/>
        </w:rPr>
        <w:t>
      салықтық емес түсімдер – 35 622,9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16 832,0 мың теңге;</w:t>
      </w:r>
    </w:p>
    <w:bookmarkEnd w:id="6"/>
    <w:bookmarkStart w:name="z12" w:id="7"/>
    <w:p>
      <w:pPr>
        <w:spacing w:after="0"/>
        <w:ind w:left="0"/>
        <w:jc w:val="both"/>
      </w:pPr>
      <w:r>
        <w:rPr>
          <w:rFonts w:ascii="Times New Roman"/>
          <w:b w:val="false"/>
          <w:i w:val="false"/>
          <w:color w:val="000000"/>
          <w:sz w:val="28"/>
        </w:rPr>
        <w:t>
      трансферттер түсімі – 5 216 089,9 мың теңге;</w:t>
      </w:r>
    </w:p>
    <w:bookmarkEnd w:id="7"/>
    <w:bookmarkStart w:name="z13" w:id="8"/>
    <w:p>
      <w:pPr>
        <w:spacing w:after="0"/>
        <w:ind w:left="0"/>
        <w:jc w:val="both"/>
      </w:pPr>
      <w:r>
        <w:rPr>
          <w:rFonts w:ascii="Times New Roman"/>
          <w:b w:val="false"/>
          <w:i w:val="false"/>
          <w:color w:val="000000"/>
          <w:sz w:val="28"/>
        </w:rPr>
        <w:t>
      2) шығындар – 6 950 937,3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44 256,0 мың теңге:</w:t>
      </w:r>
    </w:p>
    <w:bookmarkEnd w:id="9"/>
    <w:bookmarkStart w:name="z15" w:id="10"/>
    <w:p>
      <w:pPr>
        <w:spacing w:after="0"/>
        <w:ind w:left="0"/>
        <w:jc w:val="both"/>
      </w:pPr>
      <w:r>
        <w:rPr>
          <w:rFonts w:ascii="Times New Roman"/>
          <w:b w:val="false"/>
          <w:i w:val="false"/>
          <w:color w:val="000000"/>
          <w:sz w:val="28"/>
        </w:rPr>
        <w:t>
      бюджеттік кредиттер – 147 640,0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103 384,0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-185 586,8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185 586,8 мың теңге:</w:t>
      </w:r>
    </w:p>
    <w:bookmarkEnd w:id="16"/>
    <w:bookmarkStart w:name="z22" w:id="17"/>
    <w:p>
      <w:pPr>
        <w:spacing w:after="0"/>
        <w:ind w:left="0"/>
        <w:jc w:val="both"/>
      </w:pPr>
      <w:r>
        <w:rPr>
          <w:rFonts w:ascii="Times New Roman"/>
          <w:b w:val="false"/>
          <w:i w:val="false"/>
          <w:color w:val="000000"/>
          <w:sz w:val="28"/>
        </w:rPr>
        <w:t>
      қарыздар түсімі – 147 640,0 мың теңге;</w:t>
      </w:r>
    </w:p>
    <w:bookmarkEnd w:id="17"/>
    <w:bookmarkStart w:name="z23" w:id="18"/>
    <w:p>
      <w:pPr>
        <w:spacing w:after="0"/>
        <w:ind w:left="0"/>
        <w:jc w:val="both"/>
      </w:pPr>
      <w:r>
        <w:rPr>
          <w:rFonts w:ascii="Times New Roman"/>
          <w:b w:val="false"/>
          <w:i w:val="false"/>
          <w:color w:val="000000"/>
          <w:sz w:val="28"/>
        </w:rPr>
        <w:t>
      қарыздарды өтеу – 103 384,0 мың тенге;</w:t>
      </w:r>
    </w:p>
    <w:bookmarkEnd w:id="18"/>
    <w:p>
      <w:pPr>
        <w:spacing w:after="0"/>
        <w:ind w:left="0"/>
        <w:jc w:val="both"/>
      </w:pPr>
      <w:r>
        <w:rPr>
          <w:rFonts w:ascii="Times New Roman"/>
          <w:b w:val="false"/>
          <w:i w:val="false"/>
          <w:color w:val="000000"/>
          <w:sz w:val="28"/>
        </w:rPr>
        <w:t>
      бюджет қаражатының пайдаланылатын қалдықтары – 141 330,8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17.01.2023 </w:t>
      </w:r>
      <w:r>
        <w:rPr>
          <w:rFonts w:ascii="Times New Roman"/>
          <w:b w:val="false"/>
          <w:i w:val="false"/>
          <w:color w:val="000000"/>
          <w:sz w:val="28"/>
        </w:rPr>
        <w:t>№ 7-24-5</w:t>
      </w:r>
      <w:r>
        <w:rPr>
          <w:rFonts w:ascii="Times New Roman"/>
          <w:b w:val="false"/>
          <w:i w:val="false"/>
          <w:color w:val="ff0000"/>
          <w:sz w:val="28"/>
        </w:rPr>
        <w:t xml:space="preserve"> (01.01.2023 бастап қолданысқа енгізіледі); 12.05.2023 </w:t>
      </w:r>
      <w:r>
        <w:rPr>
          <w:rFonts w:ascii="Times New Roman"/>
          <w:b w:val="false"/>
          <w:i w:val="false"/>
          <w:color w:val="000000"/>
          <w:sz w:val="28"/>
        </w:rPr>
        <w:t>№ 8-3-1</w:t>
      </w:r>
      <w:r>
        <w:rPr>
          <w:rFonts w:ascii="Times New Roman"/>
          <w:b w:val="false"/>
          <w:i w:val="false"/>
          <w:color w:val="ff0000"/>
          <w:sz w:val="28"/>
        </w:rPr>
        <w:t xml:space="preserve"> (01.01.2023 бастап қолданысқа енгізіледі); 18.07.2023 </w:t>
      </w:r>
      <w:r>
        <w:rPr>
          <w:rFonts w:ascii="Times New Roman"/>
          <w:b w:val="false"/>
          <w:i w:val="false"/>
          <w:color w:val="000000"/>
          <w:sz w:val="28"/>
        </w:rPr>
        <w:t>№ 8-6-1</w:t>
      </w:r>
      <w:r>
        <w:rPr>
          <w:rFonts w:ascii="Times New Roman"/>
          <w:b w:val="false"/>
          <w:i w:val="false"/>
          <w:color w:val="ff0000"/>
          <w:sz w:val="28"/>
        </w:rPr>
        <w:t xml:space="preserve"> (01.01.2023 бастап қолданысқа енгізіледі); 22.08.2023 </w:t>
      </w:r>
      <w:r>
        <w:rPr>
          <w:rFonts w:ascii="Times New Roman"/>
          <w:b w:val="false"/>
          <w:i w:val="false"/>
          <w:color w:val="000000"/>
          <w:sz w:val="28"/>
        </w:rPr>
        <w:t>№ 8-7-1</w:t>
      </w:r>
      <w:r>
        <w:rPr>
          <w:rFonts w:ascii="Times New Roman"/>
          <w:b w:val="false"/>
          <w:i w:val="false"/>
          <w:color w:val="ff0000"/>
          <w:sz w:val="28"/>
        </w:rPr>
        <w:t xml:space="preserve"> (01.01.2023 бастап қолданысқа енгізіледі); 06.10.2023 </w:t>
      </w:r>
      <w:r>
        <w:rPr>
          <w:rFonts w:ascii="Times New Roman"/>
          <w:b w:val="false"/>
          <w:i w:val="false"/>
          <w:color w:val="000000"/>
          <w:sz w:val="28"/>
        </w:rPr>
        <w:t>№ 8-8-1</w:t>
      </w:r>
      <w:r>
        <w:rPr>
          <w:rFonts w:ascii="Times New Roman"/>
          <w:b w:val="false"/>
          <w:i w:val="false"/>
          <w:color w:val="ff0000"/>
          <w:sz w:val="28"/>
        </w:rPr>
        <w:t xml:space="preserve"> (01.01.2023 бастап қолданысқа енгізіледі); 20.11.2023 </w:t>
      </w:r>
      <w:r>
        <w:rPr>
          <w:rFonts w:ascii="Times New Roman"/>
          <w:b w:val="false"/>
          <w:i w:val="false"/>
          <w:color w:val="000000"/>
          <w:sz w:val="28"/>
        </w:rPr>
        <w:t>№ 8-9-1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2023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2"/>
    <w:bookmarkStart w:name="z28" w:id="23"/>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3"/>
    <w:bookmarkStart w:name="z29" w:id="24"/>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4"/>
    <w:bookmarkStart w:name="z30" w:id="25"/>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5"/>
    <w:bookmarkStart w:name="z31" w:id="26"/>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2" w:id="27"/>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7"/>
    <w:bookmarkStart w:name="z33" w:id="28"/>
    <w:p>
      <w:pPr>
        <w:spacing w:after="0"/>
        <w:ind w:left="0"/>
        <w:jc w:val="both"/>
      </w:pPr>
      <w:r>
        <w:rPr>
          <w:rFonts w:ascii="Times New Roman"/>
          <w:b w:val="false"/>
          <w:i w:val="false"/>
          <w:color w:val="000000"/>
          <w:sz w:val="28"/>
        </w:rPr>
        <w:t>
      5) мыналардан:</w:t>
      </w:r>
    </w:p>
    <w:bookmarkEnd w:id="28"/>
    <w:bookmarkStart w:name="z34" w:id="29"/>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9"/>
    <w:bookmarkStart w:name="z35" w:id="30"/>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30"/>
    <w:bookmarkStart w:name="z36" w:id="31"/>
    <w:p>
      <w:pPr>
        <w:spacing w:after="0"/>
        <w:ind w:left="0"/>
        <w:jc w:val="both"/>
      </w:pPr>
      <w:r>
        <w:rPr>
          <w:rFonts w:ascii="Times New Roman"/>
          <w:b w:val="false"/>
          <w:i w:val="false"/>
          <w:color w:val="000000"/>
          <w:sz w:val="28"/>
        </w:rPr>
        <w:t>
      6) мыналарға: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6"/>
    <w:bookmarkStart w:name="z42"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3" w:id="38"/>
    <w:p>
      <w:pPr>
        <w:spacing w:after="0"/>
        <w:ind w:left="0"/>
        <w:jc w:val="both"/>
      </w:pPr>
      <w:r>
        <w:rPr>
          <w:rFonts w:ascii="Times New Roman"/>
          <w:b w:val="false"/>
          <w:i w:val="false"/>
          <w:color w:val="000000"/>
          <w:sz w:val="28"/>
        </w:rPr>
        <w:t>
      7) аудандық маңызы бар қала, ауыл, кент аумағындағы жер учаскелерін қоспағанда, жер учаскелерін пайдаланғаны үшін төлемақы;</w:t>
      </w:r>
    </w:p>
    <w:bookmarkEnd w:id="38"/>
    <w:bookmarkStart w:name="z44" w:id="39"/>
    <w:p>
      <w:pPr>
        <w:spacing w:after="0"/>
        <w:ind w:left="0"/>
        <w:jc w:val="both"/>
      </w:pPr>
      <w:r>
        <w:rPr>
          <w:rFonts w:ascii="Times New Roman"/>
          <w:b w:val="false"/>
          <w:i w:val="false"/>
          <w:color w:val="000000"/>
          <w:sz w:val="28"/>
        </w:rPr>
        <w:t>
      8)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9"/>
    <w:bookmarkStart w:name="z45" w:id="40"/>
    <w:p>
      <w:pPr>
        <w:spacing w:after="0"/>
        <w:ind w:left="0"/>
        <w:jc w:val="both"/>
      </w:pPr>
      <w:r>
        <w:rPr>
          <w:rFonts w:ascii="Times New Roman"/>
          <w:b w:val="false"/>
          <w:i w:val="false"/>
          <w:color w:val="000000"/>
          <w:sz w:val="28"/>
        </w:rPr>
        <w:t>
      8-1) қызметтің жекелеген түрлерiмен айналысуға лицензияларды пайдаланғаны үшін төлемақы;</w:t>
      </w:r>
    </w:p>
    <w:bookmarkEnd w:id="40"/>
    <w:bookmarkStart w:name="z46" w:id="41"/>
    <w:p>
      <w:pPr>
        <w:spacing w:after="0"/>
        <w:ind w:left="0"/>
        <w:jc w:val="both"/>
      </w:pPr>
      <w:r>
        <w:rPr>
          <w:rFonts w:ascii="Times New Roman"/>
          <w:b w:val="false"/>
          <w:i w:val="false"/>
          <w:color w:val="000000"/>
          <w:sz w:val="28"/>
        </w:rPr>
        <w:t>
      9)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1"/>
    <w:bookmarkStart w:name="z47" w:id="42"/>
    <w:p>
      <w:pPr>
        <w:spacing w:after="0"/>
        <w:ind w:left="0"/>
        <w:jc w:val="both"/>
      </w:pPr>
      <w:r>
        <w:rPr>
          <w:rFonts w:ascii="Times New Roman"/>
          <w:b w:val="false"/>
          <w:i w:val="false"/>
          <w:color w:val="000000"/>
          <w:sz w:val="28"/>
        </w:rPr>
        <w:t>
      10) көлік құралдарын мемлекеттік тіркегені, сондай-ақ оларды қайта тіркегені үшін алым;</w:t>
      </w:r>
    </w:p>
    <w:bookmarkEnd w:id="42"/>
    <w:bookmarkStart w:name="z48" w:id="43"/>
    <w:p>
      <w:pPr>
        <w:spacing w:after="0"/>
        <w:ind w:left="0"/>
        <w:jc w:val="both"/>
      </w:pPr>
      <w:r>
        <w:rPr>
          <w:rFonts w:ascii="Times New Roman"/>
          <w:b w:val="false"/>
          <w:i w:val="false"/>
          <w:color w:val="000000"/>
          <w:sz w:val="28"/>
        </w:rPr>
        <w:t>
      11)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3"/>
    <w:bookmarkStart w:name="z49" w:id="44"/>
    <w:p>
      <w:pPr>
        <w:spacing w:after="0"/>
        <w:ind w:left="0"/>
        <w:jc w:val="both"/>
      </w:pPr>
      <w:r>
        <w:rPr>
          <w:rFonts w:ascii="Times New Roman"/>
          <w:b w:val="false"/>
          <w:i w:val="false"/>
          <w:color w:val="000000"/>
          <w:sz w:val="28"/>
        </w:rPr>
        <w:t>
      12)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50" w:id="45"/>
    <w:p>
      <w:pPr>
        <w:spacing w:after="0"/>
        <w:ind w:left="0"/>
        <w:jc w:val="both"/>
      </w:pPr>
      <w:r>
        <w:rPr>
          <w:rFonts w:ascii="Times New Roman"/>
          <w:b w:val="false"/>
          <w:i w:val="false"/>
          <w:color w:val="000000"/>
          <w:sz w:val="28"/>
        </w:rPr>
        <w:t>
      13) республикалық бюджет есебіне жазылатын консулдық алымнан және мемлекеттік баждардан басқа, мемлекеттік баж.</w:t>
      </w:r>
    </w:p>
    <w:bookmarkEnd w:id="45"/>
    <w:bookmarkStart w:name="z51" w:id="46"/>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қалыптасатыны белгіленсін:</w:t>
      </w:r>
    </w:p>
    <w:bookmarkEnd w:id="46"/>
    <w:bookmarkStart w:name="z52" w:id="47"/>
    <w:p>
      <w:pPr>
        <w:spacing w:after="0"/>
        <w:ind w:left="0"/>
        <w:jc w:val="both"/>
      </w:pPr>
      <w:r>
        <w:rPr>
          <w:rFonts w:ascii="Times New Roman"/>
          <w:b w:val="false"/>
          <w:i w:val="false"/>
          <w:color w:val="000000"/>
          <w:sz w:val="28"/>
        </w:rPr>
        <w:t>
      1) коммуналдық меншіктен түсетін кірістер:</w:t>
      </w:r>
    </w:p>
    <w:bookmarkEnd w:id="47"/>
    <w:bookmarkStart w:name="z53" w:id="48"/>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8"/>
    <w:bookmarkStart w:name="z54" w:id="49"/>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9"/>
    <w:bookmarkStart w:name="z55" w:id="50"/>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50"/>
    <w:bookmarkStart w:name="z56" w:id="5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1"/>
    <w:bookmarkStart w:name="z57" w:id="52"/>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2"/>
    <w:bookmarkStart w:name="z58" w:id="53"/>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3"/>
    <w:bookmarkStart w:name="z59" w:id="54"/>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4"/>
    <w:bookmarkStart w:name="z60" w:id="55"/>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5"/>
    <w:bookmarkStart w:name="z61" w:id="56"/>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6"/>
    <w:bookmarkStart w:name="z62" w:id="57"/>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7"/>
    <w:bookmarkStart w:name="z63" w:id="58"/>
    <w:p>
      <w:pPr>
        <w:spacing w:after="0"/>
        <w:ind w:left="0"/>
        <w:jc w:val="both"/>
      </w:pPr>
      <w:r>
        <w:rPr>
          <w:rFonts w:ascii="Times New Roman"/>
          <w:b w:val="false"/>
          <w:i w:val="false"/>
          <w:color w:val="000000"/>
          <w:sz w:val="28"/>
        </w:rPr>
        <w:t>
      4-2) шетелдіктер үшін туристік жарналар;</w:t>
      </w:r>
    </w:p>
    <w:bookmarkEnd w:id="58"/>
    <w:bookmarkStart w:name="z64" w:id="59"/>
    <w:p>
      <w:pPr>
        <w:spacing w:after="0"/>
        <w:ind w:left="0"/>
        <w:jc w:val="both"/>
      </w:pPr>
      <w:r>
        <w:rPr>
          <w:rFonts w:ascii="Times New Roman"/>
          <w:b w:val="false"/>
          <w:i w:val="false"/>
          <w:color w:val="000000"/>
          <w:sz w:val="28"/>
        </w:rPr>
        <w:t xml:space="preserve">
      5) аудандық (облыстық маңызы бар қала) бюджетке түсетін басқа да салықтық емес түсімдер. </w:t>
      </w:r>
    </w:p>
    <w:bookmarkEnd w:id="59"/>
    <w:bookmarkStart w:name="z65" w:id="60"/>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60"/>
    <w:bookmarkStart w:name="z66" w:id="6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1"/>
    <w:bookmarkStart w:name="z67" w:id="62"/>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2"/>
    <w:bookmarkStart w:name="z68" w:id="63"/>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3"/>
    <w:bookmarkStart w:name="z69" w:id="64"/>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4"/>
    <w:bookmarkStart w:name="z70" w:id="65"/>
    <w:p>
      <w:pPr>
        <w:spacing w:after="0"/>
        <w:ind w:left="0"/>
        <w:jc w:val="both"/>
      </w:pPr>
      <w:r>
        <w:rPr>
          <w:rFonts w:ascii="Times New Roman"/>
          <w:b w:val="false"/>
          <w:i w:val="false"/>
          <w:color w:val="000000"/>
          <w:sz w:val="28"/>
        </w:rPr>
        <w:t>
      6. Облыстық бюджеттен аудандық бюджетке 2023 жылға берілетін бюджеттік субвенциялар 1 214 656,0 мың теңге сомасында көзделсін.</w:t>
      </w:r>
    </w:p>
    <w:bookmarkEnd w:id="65"/>
    <w:bookmarkStart w:name="z71" w:id="66"/>
    <w:p>
      <w:pPr>
        <w:spacing w:after="0"/>
        <w:ind w:left="0"/>
        <w:jc w:val="both"/>
      </w:pPr>
      <w:r>
        <w:rPr>
          <w:rFonts w:ascii="Times New Roman"/>
          <w:b w:val="false"/>
          <w:i w:val="false"/>
          <w:color w:val="000000"/>
          <w:sz w:val="28"/>
        </w:rPr>
        <w:t>
      7. 2023 жылға арналған аудандық бюджетте республикалық бюджеттен және Қазақстан Республикасының Ұлттық қорынан берілетін нысаналы трансферттер ескерілсін.</w:t>
      </w:r>
    </w:p>
    <w:bookmarkEnd w:id="66"/>
    <w:p>
      <w:pPr>
        <w:spacing w:after="0"/>
        <w:ind w:left="0"/>
        <w:jc w:val="both"/>
      </w:pPr>
      <w:r>
        <w:rPr>
          <w:rFonts w:ascii="Times New Roman"/>
          <w:b w:val="false"/>
          <w:i w:val="false"/>
          <w:color w:val="000000"/>
          <w:sz w:val="28"/>
        </w:rPr>
        <w:t>
      Көрсетілген республикалық бюджеттен және Қазақстан Республикасының Ұлттық қорынан берілетін нысаналы трансферттерді бөлу Солтүстік Қазақстан облысы Айыртау ауданы әкімдігінің "2023-2025 жылдарға арналған Айыртау ауданының бюджетін бекіту туралы" Айыртау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Айыртау аудандық мәслихатының 12.05.2023 </w:t>
      </w:r>
      <w:r>
        <w:rPr>
          <w:rFonts w:ascii="Times New Roman"/>
          <w:b w:val="false"/>
          <w:i w:val="false"/>
          <w:color w:val="000000"/>
          <w:sz w:val="28"/>
        </w:rPr>
        <w:t>№ 8-3-1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8. 2023 жылға арналған аудандық бюджетінде мамандарды әлеуметтік қолдау шараларын іске асыруға республикалық бюджеттен бюджеттік кредиттер ескерілсін.</w:t>
      </w:r>
    </w:p>
    <w:bookmarkEnd w:id="67"/>
    <w:bookmarkStart w:name="z74" w:id="68"/>
    <w:p>
      <w:pPr>
        <w:spacing w:after="0"/>
        <w:ind w:left="0"/>
        <w:jc w:val="both"/>
      </w:pPr>
      <w:r>
        <w:rPr>
          <w:rFonts w:ascii="Times New Roman"/>
          <w:b w:val="false"/>
          <w:i w:val="false"/>
          <w:color w:val="000000"/>
          <w:sz w:val="28"/>
        </w:rPr>
        <w:t>
      Бюджеттік кредиттердің сомаларын бөлу Солтүстік Қазақстан облысы Айыртау ауданы әкімдігінің "2023-2025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8"/>
    <w:bookmarkStart w:name="z75" w:id="69"/>
    <w:p>
      <w:pPr>
        <w:spacing w:after="0"/>
        <w:ind w:left="0"/>
        <w:jc w:val="both"/>
      </w:pPr>
      <w:r>
        <w:rPr>
          <w:rFonts w:ascii="Times New Roman"/>
          <w:b w:val="false"/>
          <w:i w:val="false"/>
          <w:color w:val="000000"/>
          <w:sz w:val="28"/>
        </w:rPr>
        <w:t>
      9. 2023 жылға арналған аудандық бюджетте облыстық бюджеттен нысаналы трансферттер ескерілсін.</w:t>
      </w:r>
    </w:p>
    <w:bookmarkEnd w:id="69"/>
    <w:bookmarkStart w:name="z76" w:id="70"/>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Айыртау ауданы әкімдігінің "2023-2025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70"/>
    <w:bookmarkStart w:name="z77" w:id="71"/>
    <w:p>
      <w:pPr>
        <w:spacing w:after="0"/>
        <w:ind w:left="0"/>
        <w:jc w:val="both"/>
      </w:pPr>
      <w:r>
        <w:rPr>
          <w:rFonts w:ascii="Times New Roman"/>
          <w:b w:val="false"/>
          <w:i w:val="false"/>
          <w:color w:val="000000"/>
          <w:sz w:val="28"/>
        </w:rPr>
        <w:t xml:space="preserve">
      10. 2023 жылға арналған аудандық бюджетте ауылдық округтердің бюджеттеріне берілетін бюджеттік субвенциялар 406 751,0 мың теңге сомасында белгіленсін, оның ішінде: </w:t>
      </w:r>
    </w:p>
    <w:bookmarkEnd w:id="71"/>
    <w:bookmarkStart w:name="z78" w:id="72"/>
    <w:p>
      <w:pPr>
        <w:spacing w:after="0"/>
        <w:ind w:left="0"/>
        <w:jc w:val="both"/>
      </w:pPr>
      <w:r>
        <w:rPr>
          <w:rFonts w:ascii="Times New Roman"/>
          <w:b w:val="false"/>
          <w:i w:val="false"/>
          <w:color w:val="000000"/>
          <w:sz w:val="28"/>
        </w:rPr>
        <w:t>
      Антоновка ауылдық округіне – 33 303,0 мың теңге;</w:t>
      </w:r>
    </w:p>
    <w:bookmarkEnd w:id="72"/>
    <w:bookmarkStart w:name="z79" w:id="73"/>
    <w:p>
      <w:pPr>
        <w:spacing w:after="0"/>
        <w:ind w:left="0"/>
        <w:jc w:val="both"/>
      </w:pPr>
      <w:r>
        <w:rPr>
          <w:rFonts w:ascii="Times New Roman"/>
          <w:b w:val="false"/>
          <w:i w:val="false"/>
          <w:color w:val="000000"/>
          <w:sz w:val="28"/>
        </w:rPr>
        <w:t>
      Арықбалық ауылдық округіне – 36 020,0 мың теңге;</w:t>
      </w:r>
    </w:p>
    <w:bookmarkEnd w:id="73"/>
    <w:bookmarkStart w:name="z80" w:id="74"/>
    <w:p>
      <w:pPr>
        <w:spacing w:after="0"/>
        <w:ind w:left="0"/>
        <w:jc w:val="both"/>
      </w:pPr>
      <w:r>
        <w:rPr>
          <w:rFonts w:ascii="Times New Roman"/>
          <w:b w:val="false"/>
          <w:i w:val="false"/>
          <w:color w:val="000000"/>
          <w:sz w:val="28"/>
        </w:rPr>
        <w:t>
      Володар ауылдық округіне – 24 977,0 мың теңге;</w:t>
      </w:r>
    </w:p>
    <w:bookmarkEnd w:id="74"/>
    <w:bookmarkStart w:name="z81" w:id="75"/>
    <w:p>
      <w:pPr>
        <w:spacing w:after="0"/>
        <w:ind w:left="0"/>
        <w:jc w:val="both"/>
      </w:pPr>
      <w:r>
        <w:rPr>
          <w:rFonts w:ascii="Times New Roman"/>
          <w:b w:val="false"/>
          <w:i w:val="false"/>
          <w:color w:val="000000"/>
          <w:sz w:val="28"/>
        </w:rPr>
        <w:t>
      Гусаковка ауылдық округіне – 29 164,0 мың теңге;</w:t>
      </w:r>
    </w:p>
    <w:bookmarkEnd w:id="75"/>
    <w:bookmarkStart w:name="z82" w:id="76"/>
    <w:p>
      <w:pPr>
        <w:spacing w:after="0"/>
        <w:ind w:left="0"/>
        <w:jc w:val="both"/>
      </w:pPr>
      <w:r>
        <w:rPr>
          <w:rFonts w:ascii="Times New Roman"/>
          <w:b w:val="false"/>
          <w:i w:val="false"/>
          <w:color w:val="000000"/>
          <w:sz w:val="28"/>
        </w:rPr>
        <w:t>
      Елецкий ауылдық округіне – 19 029,0 мың теңге;</w:t>
      </w:r>
    </w:p>
    <w:bookmarkEnd w:id="76"/>
    <w:bookmarkStart w:name="z83" w:id="77"/>
    <w:p>
      <w:pPr>
        <w:spacing w:after="0"/>
        <w:ind w:left="0"/>
        <w:jc w:val="both"/>
      </w:pPr>
      <w:r>
        <w:rPr>
          <w:rFonts w:ascii="Times New Roman"/>
          <w:b w:val="false"/>
          <w:i w:val="false"/>
          <w:color w:val="000000"/>
          <w:sz w:val="28"/>
        </w:rPr>
        <w:t>
      Имантау ауылдық округіне – 33 615,0 мың теңге;</w:t>
      </w:r>
    </w:p>
    <w:bookmarkEnd w:id="77"/>
    <w:bookmarkStart w:name="z84" w:id="78"/>
    <w:p>
      <w:pPr>
        <w:spacing w:after="0"/>
        <w:ind w:left="0"/>
        <w:jc w:val="both"/>
      </w:pPr>
      <w:r>
        <w:rPr>
          <w:rFonts w:ascii="Times New Roman"/>
          <w:b w:val="false"/>
          <w:i w:val="false"/>
          <w:color w:val="000000"/>
          <w:sz w:val="28"/>
        </w:rPr>
        <w:t>
      Казанка ауылдық округіне – 26 372,0 мың теңге;</w:t>
      </w:r>
    </w:p>
    <w:bookmarkEnd w:id="78"/>
    <w:bookmarkStart w:name="z85" w:id="79"/>
    <w:p>
      <w:pPr>
        <w:spacing w:after="0"/>
        <w:ind w:left="0"/>
        <w:jc w:val="both"/>
      </w:pPr>
      <w:r>
        <w:rPr>
          <w:rFonts w:ascii="Times New Roman"/>
          <w:b w:val="false"/>
          <w:i w:val="false"/>
          <w:color w:val="000000"/>
          <w:sz w:val="28"/>
        </w:rPr>
        <w:t>
      Қамсақты ауылдық округіне – 34 160,0 мың теңге;</w:t>
      </w:r>
    </w:p>
    <w:bookmarkEnd w:id="79"/>
    <w:bookmarkStart w:name="z86" w:id="80"/>
    <w:p>
      <w:pPr>
        <w:spacing w:after="0"/>
        <w:ind w:left="0"/>
        <w:jc w:val="both"/>
      </w:pPr>
      <w:r>
        <w:rPr>
          <w:rFonts w:ascii="Times New Roman"/>
          <w:b w:val="false"/>
          <w:i w:val="false"/>
          <w:color w:val="000000"/>
          <w:sz w:val="28"/>
        </w:rPr>
        <w:t>
      Қаратал ауылдық округіне – 28 030,0 мың теңге;</w:t>
      </w:r>
    </w:p>
    <w:bookmarkEnd w:id="80"/>
    <w:bookmarkStart w:name="z87" w:id="81"/>
    <w:p>
      <w:pPr>
        <w:spacing w:after="0"/>
        <w:ind w:left="0"/>
        <w:jc w:val="both"/>
      </w:pPr>
      <w:r>
        <w:rPr>
          <w:rFonts w:ascii="Times New Roman"/>
          <w:b w:val="false"/>
          <w:i w:val="false"/>
          <w:color w:val="000000"/>
          <w:sz w:val="28"/>
        </w:rPr>
        <w:t>
      Константиновка ауылдық округіне – 27 388,0 мың теңге;</w:t>
      </w:r>
    </w:p>
    <w:bookmarkEnd w:id="81"/>
    <w:bookmarkStart w:name="z88" w:id="82"/>
    <w:p>
      <w:pPr>
        <w:spacing w:after="0"/>
        <w:ind w:left="0"/>
        <w:jc w:val="both"/>
      </w:pPr>
      <w:r>
        <w:rPr>
          <w:rFonts w:ascii="Times New Roman"/>
          <w:b w:val="false"/>
          <w:i w:val="false"/>
          <w:color w:val="000000"/>
          <w:sz w:val="28"/>
        </w:rPr>
        <w:t xml:space="preserve">
      Лобанов ауылдық округіне – 29 809,0 мың теңге; </w:t>
      </w:r>
    </w:p>
    <w:bookmarkEnd w:id="82"/>
    <w:bookmarkStart w:name="z89" w:id="83"/>
    <w:p>
      <w:pPr>
        <w:spacing w:after="0"/>
        <w:ind w:left="0"/>
        <w:jc w:val="both"/>
      </w:pPr>
      <w:r>
        <w:rPr>
          <w:rFonts w:ascii="Times New Roman"/>
          <w:b w:val="false"/>
          <w:i w:val="false"/>
          <w:color w:val="000000"/>
          <w:sz w:val="28"/>
        </w:rPr>
        <w:t>
      Нижнебурлук ауылдық округіне – 21 288,0 мың теңге;</w:t>
      </w:r>
    </w:p>
    <w:bookmarkEnd w:id="83"/>
    <w:bookmarkStart w:name="z90" w:id="84"/>
    <w:p>
      <w:pPr>
        <w:spacing w:after="0"/>
        <w:ind w:left="0"/>
        <w:jc w:val="both"/>
      </w:pPr>
      <w:r>
        <w:rPr>
          <w:rFonts w:ascii="Times New Roman"/>
          <w:b w:val="false"/>
          <w:i w:val="false"/>
          <w:color w:val="000000"/>
          <w:sz w:val="28"/>
        </w:rPr>
        <w:t>
      Сырымбет ауылдық округіне – 30 801,0 мың теңге;</w:t>
      </w:r>
    </w:p>
    <w:bookmarkEnd w:id="84"/>
    <w:bookmarkStart w:name="z91" w:id="85"/>
    <w:p>
      <w:pPr>
        <w:spacing w:after="0"/>
        <w:ind w:left="0"/>
        <w:jc w:val="both"/>
      </w:pPr>
      <w:r>
        <w:rPr>
          <w:rFonts w:ascii="Times New Roman"/>
          <w:b w:val="false"/>
          <w:i w:val="false"/>
          <w:color w:val="000000"/>
          <w:sz w:val="28"/>
        </w:rPr>
        <w:t>
      Украин ауылдық округіне – 32 795,0 мың теңге.</w:t>
      </w:r>
    </w:p>
    <w:bookmarkEnd w:id="85"/>
    <w:bookmarkStart w:name="z92" w:id="86"/>
    <w:p>
      <w:pPr>
        <w:spacing w:after="0"/>
        <w:ind w:left="0"/>
        <w:jc w:val="both"/>
      </w:pPr>
      <w:r>
        <w:rPr>
          <w:rFonts w:ascii="Times New Roman"/>
          <w:b w:val="false"/>
          <w:i w:val="false"/>
          <w:color w:val="000000"/>
          <w:sz w:val="28"/>
        </w:rPr>
        <w:t>
      11. 2023 жылға арналған аудандық бюджетте ауылдық округтердің бюджеттеріне берілетін ағымдағы нысаналы трансферттер көзделсін.</w:t>
      </w:r>
    </w:p>
    <w:bookmarkEnd w:id="86"/>
    <w:bookmarkStart w:name="z93" w:id="87"/>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"2023-2025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87"/>
    <w:bookmarkStart w:name="z94" w:id="88"/>
    <w:p>
      <w:pPr>
        <w:spacing w:after="0"/>
        <w:ind w:left="0"/>
        <w:jc w:val="both"/>
      </w:pPr>
      <w:r>
        <w:rPr>
          <w:rFonts w:ascii="Times New Roman"/>
          <w:b w:val="false"/>
          <w:i w:val="false"/>
          <w:color w:val="000000"/>
          <w:sz w:val="28"/>
        </w:rPr>
        <w:t>
      12. 2023 жылға Айыртау аудандық жергілікті атқарушы органның резерві 18 345,2 мың теңге сомасында бекітілсін.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Айыртау аудандық мәслихатының 06.10.2023 </w:t>
      </w:r>
      <w:r>
        <w:rPr>
          <w:rFonts w:ascii="Times New Roman"/>
          <w:b w:val="false"/>
          <w:i w:val="false"/>
          <w:color w:val="000000"/>
          <w:sz w:val="28"/>
        </w:rPr>
        <w:t>№ 8-8-1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Аудан бюджетінде 2023 жылдың 1 қаңтарына қалыптасқан бюджет қаражатының бос қалдықтары және 2022 жылы пайдаланылмаған (толық пайдаланылмаған) республикалық және облыстық бюджеттерден нысаналы трансферттер мен кредиттерді қайтару есебінен 4-қосымшаға сәйкес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Айыртау аудандық мәслихатының 17.01.2023 </w:t>
      </w:r>
      <w:r>
        <w:rPr>
          <w:rFonts w:ascii="Times New Roman"/>
          <w:b w:val="false"/>
          <w:i w:val="false"/>
          <w:color w:val="000000"/>
          <w:sz w:val="28"/>
        </w:rPr>
        <w:t>№ 7-24-5</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13. Осы шешім 2023 жылдың 1 қаңтарынан бастап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1" w:id="90"/>
    <w:p>
      <w:pPr>
        <w:spacing w:after="0"/>
        <w:ind w:left="0"/>
        <w:jc w:val="left"/>
      </w:pPr>
      <w:r>
        <w:rPr>
          <w:rFonts w:ascii="Times New Roman"/>
          <w:b/>
          <w:i w:val="false"/>
          <w:color w:val="000000"/>
        </w:rPr>
        <w:t xml:space="preserve"> 2023 жылға арналған Айыртау ауданының бюджеті</w:t>
      </w:r>
    </w:p>
    <w:bookmarkEnd w:id="9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17.01.2023 </w:t>
      </w:r>
      <w:r>
        <w:rPr>
          <w:rFonts w:ascii="Times New Roman"/>
          <w:b w:val="false"/>
          <w:i w:val="false"/>
          <w:color w:val="ff0000"/>
          <w:sz w:val="28"/>
        </w:rPr>
        <w:t>№ 7-24-5</w:t>
      </w:r>
      <w:r>
        <w:rPr>
          <w:rFonts w:ascii="Times New Roman"/>
          <w:b w:val="false"/>
          <w:i w:val="false"/>
          <w:color w:val="ff0000"/>
          <w:sz w:val="28"/>
        </w:rPr>
        <w:t xml:space="preserve"> (01.01.2023 бастап қолданысқа енгізіледі ; 12.05.2023 </w:t>
      </w:r>
      <w:r>
        <w:rPr>
          <w:rFonts w:ascii="Times New Roman"/>
          <w:b w:val="false"/>
          <w:i w:val="false"/>
          <w:color w:val="ff0000"/>
          <w:sz w:val="28"/>
        </w:rPr>
        <w:t>№ 8-3-1</w:t>
      </w:r>
      <w:r>
        <w:rPr>
          <w:rFonts w:ascii="Times New Roman"/>
          <w:b w:val="false"/>
          <w:i w:val="false"/>
          <w:color w:val="ff0000"/>
          <w:sz w:val="28"/>
        </w:rPr>
        <w:t xml:space="preserve"> (01.01.2023 бастап қолданысқа енгізіледі); 18.07.2023 </w:t>
      </w:r>
      <w:r>
        <w:rPr>
          <w:rFonts w:ascii="Times New Roman"/>
          <w:b w:val="false"/>
          <w:i w:val="false"/>
          <w:color w:val="ff0000"/>
          <w:sz w:val="28"/>
        </w:rPr>
        <w:t>№ 8-6-1</w:t>
      </w:r>
      <w:r>
        <w:rPr>
          <w:rFonts w:ascii="Times New Roman"/>
          <w:b w:val="false"/>
          <w:i w:val="false"/>
          <w:color w:val="ff0000"/>
          <w:sz w:val="28"/>
        </w:rPr>
        <w:t xml:space="preserve"> (01.01.2023 бастап қолданысқа енгізіледі); 22.08.2023 </w:t>
      </w:r>
      <w:r>
        <w:rPr>
          <w:rFonts w:ascii="Times New Roman"/>
          <w:b w:val="false"/>
          <w:i w:val="false"/>
          <w:color w:val="ff0000"/>
          <w:sz w:val="28"/>
        </w:rPr>
        <w:t>№ 8-7-1</w:t>
      </w:r>
      <w:r>
        <w:rPr>
          <w:rFonts w:ascii="Times New Roman"/>
          <w:b w:val="false"/>
          <w:i w:val="false"/>
          <w:color w:val="ff0000"/>
          <w:sz w:val="28"/>
        </w:rPr>
        <w:t xml:space="preserve"> (01.01.2023 бастап қолданысқа енгізіледі); 06.10.2023 </w:t>
      </w:r>
      <w:r>
        <w:rPr>
          <w:rFonts w:ascii="Times New Roman"/>
          <w:b w:val="false"/>
          <w:i w:val="false"/>
          <w:color w:val="ff0000"/>
          <w:sz w:val="28"/>
        </w:rPr>
        <w:t>№ 8-8-1</w:t>
      </w:r>
      <w:r>
        <w:rPr>
          <w:rFonts w:ascii="Times New Roman"/>
          <w:b w:val="false"/>
          <w:i w:val="false"/>
          <w:color w:val="ff0000"/>
          <w:sz w:val="28"/>
        </w:rPr>
        <w:t xml:space="preserve"> (01.01.2023 бастап қолданысқа енгізіледі); 20.11.2023 </w:t>
      </w:r>
      <w:r>
        <w:rPr>
          <w:rFonts w:ascii="Times New Roman"/>
          <w:b w:val="false"/>
          <w:i w:val="false"/>
          <w:color w:val="ff0000"/>
          <w:sz w:val="28"/>
        </w:rPr>
        <w:t>№ 8-9-1</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1 541 061,7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5 215 041,9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5 215 041,9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6 950 937,3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1 249 464,2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1 718 611,9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6" w:id="91"/>
    <w:p>
      <w:pPr>
        <w:spacing w:after="0"/>
        <w:ind w:left="0"/>
        <w:jc w:val="left"/>
      </w:pPr>
      <w:r>
        <w:rPr>
          <w:rFonts w:ascii="Times New Roman"/>
          <w:b/>
          <w:i w:val="false"/>
          <w:color w:val="000000"/>
        </w:rPr>
        <w:t xml:space="preserve"> 2024 жылға арналған Айыртау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3 166 788,0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1 389 953,0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11" w:id="92"/>
    <w:p>
      <w:pPr>
        <w:spacing w:after="0"/>
        <w:ind w:left="0"/>
        <w:jc w:val="left"/>
      </w:pPr>
      <w:r>
        <w:rPr>
          <w:rFonts w:ascii="Times New Roman"/>
          <w:b/>
          <w:i w:val="false"/>
          <w:color w:val="000000"/>
        </w:rPr>
        <w:t xml:space="preserve"> 2025 жылға арналған Айыртау ауданының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желтоқсандагы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2023 жылғы 1 қаңтардағы жағдай бойынша қалыптасқан бюджеттік қаражаттың бос қалдықтары және 2022 жылы пайдаланылмаған (толық пайдаланылмаған) республикалық және облыстық бюджеттерден берілген нысаналы трансферттер және кредиттерді қайтару есебінен аудандық бюджет шығыстары</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Айыртау аудандық мәслихатының 17.01.2023 </w:t>
      </w:r>
      <w:r>
        <w:rPr>
          <w:rFonts w:ascii="Times New Roman"/>
          <w:b w:val="false"/>
          <w:i w:val="false"/>
          <w:color w:val="ff0000"/>
          <w:sz w:val="28"/>
        </w:rPr>
        <w:t>№ 7-24-5</w:t>
      </w:r>
      <w:r>
        <w:rPr>
          <w:rFonts w:ascii="Times New Roman"/>
          <w:b w:val="false"/>
          <w:i w:val="false"/>
          <w:color w:val="ff0000"/>
          <w:sz w:val="28"/>
        </w:rPr>
        <w:t xml:space="preserve"> (01.01.2023 бастап қолданысқа енгізіледі); жаңа редакцияда - Солтүстік Қазақстан облысы Айыртау аудандық мәслихатының 12.05.2023 </w:t>
      </w:r>
      <w:r>
        <w:rPr>
          <w:rFonts w:ascii="Times New Roman"/>
          <w:b w:val="false"/>
          <w:i w:val="false"/>
          <w:color w:val="ff0000"/>
          <w:sz w:val="28"/>
        </w:rPr>
        <w:t>№ 8-3-1</w:t>
      </w:r>
      <w:r>
        <w:rPr>
          <w:rFonts w:ascii="Times New Roman"/>
          <w:b w:val="false"/>
          <w:i w:val="false"/>
          <w:color w:val="ff0000"/>
          <w:sz w:val="28"/>
        </w:rPr>
        <w:t xml:space="preserve"> (01.01.2023 бастап қолданысқа енгізіледі) шешімдерімен.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142 378,8</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