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22e8" w14:textId="b492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24 желтоқсандағы № 13-1 "2022-2024 жылдарға арналған Ғабит Мүсірепов атындағы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1 маусымдағы № 19-1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ауданының бюджетін бекіту туралы" 2021 жылғы 24 желтоқсандағы № 13-1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26160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Ғабит Мүсірепов атындағы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9 309 422,3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1 420 869,7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64 093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118 000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7 706 459,6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10 051 737,9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47 748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183 780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136 032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- 790 063,6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790 063,6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661 171,9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136 032,5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264 924,2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9 309 422,3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1 420 869,7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7 706 459,6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10 051 737,9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1 323 369,2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350 732,9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858 067,5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779 253,3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846 523,9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648 577,9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4 211 131,5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4 211 131,5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- 790 063,6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661 171,9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661 171,9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661 171,9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264 924,2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