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b8ab" w14:textId="200b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24 желтоқсандағы № 13-1 "2022-2024 жылдарға арналған Ғабит Мүсірепов атындағы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18 қазандағы № 22-2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"2022-2024 жылдарға арналған Ғабит Мүсірепов атындағы ауданының бюджетін бекіту туралы" 2021 жылғы 24 желтоқсандағы № 13-1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26160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Ғабит Мүсірепов атындағы ауданының бюджеті осы шешімге тиісінше 1, 2, 3, 4, 5 және 6-қосымшаларға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9 914 780,5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1 420 869,7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64 093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118 000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8 311 817,8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10 732 932,4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47 748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183 780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136 032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- 865 899,9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865 899,9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737 008,2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136 032,5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264 924,2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атындағы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9 914 780,5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1 420 869,7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8 311 817,8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8 278 636,2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8 278 636,2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10 732 932,4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1 299 635,2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391 592,1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223 648,9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786 297,3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707 393,4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769 354,5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752 169,5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261 209,4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248 937,9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1 749 874,5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1 749 874,5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159 467,1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842 802,6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968 608,3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466 174,6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466 174,6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203 051,2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827 254,5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827 254,5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777 999,5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4 211 131,5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4 211 131,5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Өзіндік ерек-шелігі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- 865 899,9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865 899,9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737 008,2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737 008,2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737 008,2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264 924,2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