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040d" w14:textId="b7a0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24 желтоқсандағы № 14/129 "2022-2024 жылдарға арналған Солтүстік Қазақстан облысы Есіл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 ақпандағы № 15/153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Солтүстік Қазақстан облысы Есіл ауданының бюджетін бекіту туралы" Солтүстік Қазақстан облысы Есіл ауданы мәслихатының 2021 жылғы 24 желтоқсандағы № 14/129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26061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Солтүстік Қазақстан облысы Есіл ауданының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- 6 488 482,5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- 568 285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- 7 609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- 4 565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- 5 908 023,5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- 6 636 149,2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- 67 639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- 114 863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- 47 224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- 215 305,7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- 215 305,7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- 114 863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- 47 224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- 147 666,7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2022 жылға арналған аудан бюджетінде шығындар қаржылық жылдың басына қалыптасқан қаражаттың бос қалдықтары есебінен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тармақ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Амангелді ауылында "Айан" ШҚ үшін ауыл шаруашылығы өнімдерін өңдеу бойынша электрмен жабдықтау цехының сыртқы желілерінің құрылысына;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Тұрғын үй-коммуналдық дамудың 2020-2025 жылдарға арналған "Нұрлы жер" мемлекеттік бағдарламасы шеңберінде, соның ішінде: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ауылында сумен жабдықтау желісін салуға.";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 жылға арналған Есіл ауданының жергілікті атқарушы органының резерві 21 951 мың теңге сомада бекітілсін.";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Есіл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6 488 482,5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5 908 023,5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5 907 116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6 636 149,2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- 215 305,7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Есіл ауданының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- 47 008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қаражаттың бос қалдықтарын бағыттау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мемлекеттік мекемелер мен ұйымдардың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