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6b9f" w14:textId="0596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24 желтоқсандағы № 11/1 "2022-2024 жылдарға арналған Қызылжар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6 мамырдағы № 14/1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аудандық бюджетін бекіту туралы" 2021 жылғы 24 желтоқсандағы № 11/1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26059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аудандық бюджет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7 453 767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1 319 483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15 289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103 300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6 015 695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7 925 935,4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150 622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229 725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79 103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- 622 790,4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622 790,4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229 725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79 168,9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472 234,3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жылға ауданның жергілікті атқарушы органның резерві 25 000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мамырдағы № 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 № 11/1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бюджетi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7 453 767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1 319 483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6 015 695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6 015 695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7 925 935,4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827 781,4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240 580,2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584 754,2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429 923,4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366 010,7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837 931,2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332 948,3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116 370,6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-622 790,4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622 790,4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