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bb14" w14:textId="5aeb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11/12 "2022-2024 жылдарға арналған Қызылжар ауданының Бескөл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12 мамырдағы № 14/26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Бескөл ауылдық округінің бюджетін бекіту туралы" 2021 жылғы 29 желтоқсандағы № 11/12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Қызылжар ауданының Бескөл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179 624,2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41 350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138 274,2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185 565,6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- 5 941,4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5 941,4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5 941,4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мамырдағы № 14/26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Бескөл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179 624,2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138 274,2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138 274,2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- 5 941,4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