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3399" w14:textId="18a3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11/15 "2022-2024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Виноградов ауылдық округінің бюджетін бекіту туралы" 2021 жылғы 29 желтоқсандағы № 11/15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26 698,1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24 663,1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1 201,9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3 910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