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ea09" w14:textId="cb2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23 желтоқсандағы № 10-1 "2022-2024 жылдарға арналған Солтүстік Қазақстан облысы Мағжан Жұмабаев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16 қарашадағы № 20-1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Солтүстік Қазақстан облысы Мағжан Жұмабаев ауданының бюджетін бекіту туралы" 2021 жылғы 23 желтоқсандағы № 10-1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министрлігінде 2021 жылғы 29 желтоқсанда № 26171болып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Мағжан Жұмабаев ауданының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9 014 095,1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958 337,0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11 009,9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1 709,8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8 043 038,4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9 237 907,6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301 191,6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315 816,2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14 624,6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-525 004,1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525 004,1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315 816,2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14 624,6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223 812,5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12) және 13)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Қарағанды ауылында таратушы желілер мен су құбыры құрылыстары алаңын салуға;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Возвышенка және Советское ауылдарында жарықтандырумен кентішілік жолдарды орташа жөндеуге.";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8 043 038,4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8 038 634,7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8 038 634,7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9 237 907,6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