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d535" w14:textId="f59d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10-11 "2022-2024 жылдарға арналған Мағжан Жұмабаев ауданы Бәйтерек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мәслихатының "2022-2024 жылдарға арналған Мағжан Жұмабаев ауданы Бәйтерек ауылдық округінің бюджетін бекіту туралы" 2021 жылғы 30 желтоқсандағы № 10-11 шешіміне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Мағжан Жұмабаев ауданы Бәйтерек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46 187,8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42 673,8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47 047,1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-859,3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859,3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859,3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Бәйтерек ауылдық округінің бюджетінде Новотроицкое ауылының көшелерін орташа жөндеуге облыстық бюджеттен ағымдағы трансферттер түсімі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Бәйтерек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1-қосымшасына сәйкес жаңа редакцияда жазылсын;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2-қосымшасына сәйкес 4-қосымшамен толықтырылсын.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2022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