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9b31" w14:textId="3819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10-25 "2022-2024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Чистов ауылдық округінің бюджетін бекіту туралы" 2021 жылғы 30 желтоқсандағы № 10-25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46 668,7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43 528,7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47 825,4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