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5bb3" w14:textId="5765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Келлер ауылдық округінің 2022– 2024 жылдарға арналған бюджетін бекіту туралы" Солтүстік Қазақстан облысы Тайынша ауданы мәслихатының 2021 жылғы 28 желтоқсандағы № 122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13 мамырдағы № 197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Келлер ауылдық округінің 2022 - 2024 жылдарға арналған бюджетін бекіту туралы" Солтүстік Қазақстан облысы Тайынша ауданы мәслихатының 2021 жылғы 28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162834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Келлер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63265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- 9989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53276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64776,3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-1511,3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1511,3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жана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Келлер ауылдық округінің бюджетінде аудандық бюджеттен Келлер ауылдық округінің бюджетіне 31134 мың теңге сомасында ағымдағы нысаналы трансферттер түсімдері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Осы шешімге 4-қосымшаға сәйкес 2022 жылға арналған Келлер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блысы Тайынша ауданы Келлер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маслихатынының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