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9f8e" w14:textId="eff9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Тайынша қаласының 2022 – 2024 жылдарға арналған бюджетін бекіту туралы" Солтүстік Қазақстан облысы Тайынша ауданы мәслихатының 2021 жылғы 28 желтоқсандағы № 133 шешіміне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3 қарашадағы № 234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Тайынша қаласының 2022 – 2024 жылдарға арналған бюджетін бекіту туралы" Солтүстік Қазақстан облысы Тайынша ауданы мәслихатының 2021 жылғы 28 желтоқсандағы №133 (Нормативтік құқықтық актілерді мемлекеттік тіркеу тізілімінде № 162912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мен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Тайынша қаласының 2022 –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- 566591,2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- 72902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62302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431387,2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-581941,3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-15350,1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15350,1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15350,1";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Тайынша ауданы Тайынша қаласы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жер учаскелерін пайдаланғаны үшін төлемақы;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сыртқы (көрнекі) жарнаманы: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Тайынша қаласының 2022 жылға арналған бюджетінде Тайынша қаласының бюджетіне 309357,1 мың теңге сомасында нысаналы ағымдағы даму трансферттерінің түсімі ескерілсін.";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 жылға арналған Тайынша қаласының бюджетінде аудандық бюджеттен Тайынша қаласының бюджетіне ағымдағы нысаналы трансферттердің түсімі 81384,1 мың теңге сомасында ескерілсін.";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2022 жылға арналған Тайынша қаласының бюджетінде облыстық бюджеттен Тайынша қаласының бюджетіне ағымдағы нысаналы трансферттердің түсімі 40 000 мың теңге сомасында ескерілсін.";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"6-2. Тайынша қаласының 2022 жылға арналған бюджетінде осы шешімнің 4-қосымшасына сәйкес қаржы жылының басында қалыптасқан бюджет қаражатының бос қалдықтары есебінен 15350,1 мың теңге сомасында шығыстар көзделсін.";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А.Мұхаметғалиева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Тайынша қаласының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бюджет қаражатының бос қалдықтарын бағыттау.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